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4B38" w14:textId="77777777" w:rsidR="00A032CA" w:rsidRPr="003D5890" w:rsidRDefault="00A0086B" w:rsidP="00C659C5">
      <w:pPr>
        <w:pStyle w:val="Default"/>
        <w:spacing w:line="400" w:lineRule="exact"/>
        <w:contextualSpacing/>
        <w:jc w:val="both"/>
        <w:rPr>
          <w:rFonts w:ascii="Goudy Old Style" w:hAnsi="Goudy Old Style" w:cs="Times New Roman"/>
          <w:b/>
          <w:i/>
          <w:iCs/>
        </w:rPr>
      </w:pPr>
      <w:r w:rsidRPr="003D5890">
        <w:rPr>
          <w:rFonts w:ascii="Goudy Old Style" w:hAnsi="Goudy Old Style" w:cs="Times New Roman"/>
          <w:b/>
          <w:i/>
          <w:iCs/>
        </w:rPr>
        <w:t>Allegato</w:t>
      </w:r>
      <w:r w:rsidR="00860430">
        <w:rPr>
          <w:rFonts w:ascii="Goudy Old Style" w:hAnsi="Goudy Old Style" w:cs="Times New Roman"/>
          <w:b/>
          <w:i/>
          <w:iCs/>
        </w:rPr>
        <w:t xml:space="preserve"> </w:t>
      </w:r>
      <w:r w:rsidR="00E85595" w:rsidRPr="003D5890">
        <w:rPr>
          <w:rFonts w:ascii="Goudy Old Style" w:hAnsi="Goudy Old Style" w:cs="Times New Roman"/>
          <w:b/>
          <w:i/>
          <w:iCs/>
        </w:rPr>
        <w:t>A</w:t>
      </w:r>
      <w:r w:rsidR="00860430">
        <w:rPr>
          <w:rFonts w:ascii="Goudy Old Style" w:hAnsi="Goudy Old Style" w:cs="Times New Roman"/>
          <w:b/>
          <w:i/>
          <w:iCs/>
        </w:rPr>
        <w:t xml:space="preserve"> </w:t>
      </w:r>
    </w:p>
    <w:p w14:paraId="562D9143" w14:textId="77777777" w:rsidR="00D35C6C" w:rsidRPr="003D5890" w:rsidRDefault="00D35C6C" w:rsidP="00C659C5">
      <w:pPr>
        <w:pStyle w:val="NormaleWeb"/>
        <w:spacing w:before="0" w:beforeAutospacing="0" w:after="0" w:afterAutospacing="0" w:line="400" w:lineRule="exact"/>
        <w:contextualSpacing/>
        <w:jc w:val="right"/>
        <w:rPr>
          <w:rFonts w:ascii="Goudy Old Style" w:hAnsi="Goudy Old Style"/>
        </w:rPr>
      </w:pPr>
    </w:p>
    <w:p w14:paraId="2D2AA317" w14:textId="77777777" w:rsidR="00AB00B7" w:rsidRPr="003D5890" w:rsidRDefault="00AB00B7" w:rsidP="00C659C5">
      <w:pPr>
        <w:pStyle w:val="NormaleWeb"/>
        <w:spacing w:before="0" w:beforeAutospacing="0" w:after="0" w:afterAutospacing="0" w:line="440" w:lineRule="atLeast"/>
        <w:contextualSpacing/>
        <w:jc w:val="right"/>
        <w:rPr>
          <w:rFonts w:ascii="Goudy Old Style" w:hAnsi="Goudy Old Style"/>
        </w:rPr>
      </w:pPr>
      <w:r w:rsidRPr="003D5890">
        <w:rPr>
          <w:rFonts w:ascii="Goudy Old Style" w:hAnsi="Goudy Old Style"/>
        </w:rPr>
        <w:t>ALL’AGENZIA REGIONALE CAMPANIA TURISMO</w:t>
      </w:r>
    </w:p>
    <w:p w14:paraId="57BF6479" w14:textId="77777777" w:rsidR="00AB00B7" w:rsidRPr="003D5890" w:rsidRDefault="00AB00B7" w:rsidP="00C659C5">
      <w:pPr>
        <w:pStyle w:val="NormaleWeb"/>
        <w:spacing w:before="0" w:beforeAutospacing="0" w:after="0" w:afterAutospacing="0" w:line="440" w:lineRule="atLeast"/>
        <w:contextualSpacing/>
        <w:jc w:val="both"/>
        <w:rPr>
          <w:rFonts w:ascii="Goudy Old Style" w:hAnsi="Goudy Old Style"/>
        </w:rPr>
      </w:pPr>
    </w:p>
    <w:p w14:paraId="647E5BDC" w14:textId="77777777" w:rsidR="00D35C6C" w:rsidRPr="003D5890" w:rsidRDefault="00D35C6C" w:rsidP="00C659C5">
      <w:pPr>
        <w:pStyle w:val="NormaleWeb"/>
        <w:spacing w:before="0" w:beforeAutospacing="0" w:after="0" w:afterAutospacing="0" w:line="440" w:lineRule="atLeast"/>
        <w:contextualSpacing/>
        <w:jc w:val="both"/>
        <w:rPr>
          <w:rFonts w:ascii="Goudy Old Style" w:hAnsi="Goudy Old Style"/>
          <w:b/>
          <w:bCs/>
          <w:smallCaps/>
        </w:rPr>
      </w:pPr>
    </w:p>
    <w:p w14:paraId="5E96E1F5" w14:textId="5749890F" w:rsidR="00FF4819" w:rsidRPr="003D5890" w:rsidRDefault="00AB00B7" w:rsidP="00C659C5">
      <w:pPr>
        <w:pStyle w:val="NormaleWeb"/>
        <w:spacing w:before="0" w:beforeAutospacing="0" w:after="0" w:afterAutospacing="0" w:line="440" w:lineRule="atLeast"/>
        <w:contextualSpacing/>
        <w:jc w:val="both"/>
        <w:rPr>
          <w:rFonts w:ascii="Goudy Old Style" w:hAnsi="Goudy Old Style"/>
          <w:bCs/>
          <w:smallCaps/>
        </w:rPr>
      </w:pPr>
      <w:r w:rsidRPr="003D5890">
        <w:rPr>
          <w:rFonts w:ascii="Goudy Old Style" w:hAnsi="Goudy Old Style"/>
          <w:b/>
          <w:bCs/>
          <w:smallCaps/>
        </w:rPr>
        <w:t xml:space="preserve">Oggetto: </w:t>
      </w:r>
      <w:r w:rsidR="00C659C5" w:rsidRPr="003D5890">
        <w:rPr>
          <w:rFonts w:ascii="Goudy Old Style" w:hAnsi="Goudy Old Style"/>
          <w:bCs/>
          <w:smallCaps/>
        </w:rPr>
        <w:t xml:space="preserve">domanda di iscrizione  alla  short list di  </w:t>
      </w:r>
      <w:bookmarkStart w:id="0" w:name="_Hlk88668898"/>
      <w:r w:rsidR="002B49F3">
        <w:rPr>
          <w:rFonts w:ascii="Goudy Old Style" w:hAnsi="Goudy Old Style"/>
          <w:bCs/>
          <w:smallCaps/>
        </w:rPr>
        <w:t>esperti</w:t>
      </w:r>
      <w:r w:rsidR="00C659C5" w:rsidRPr="003D5890">
        <w:rPr>
          <w:rFonts w:ascii="Goudy Old Style" w:hAnsi="Goudy Old Style"/>
          <w:bCs/>
          <w:smallCaps/>
        </w:rPr>
        <w:t xml:space="preserve"> per il conferimento di incarichi</w:t>
      </w:r>
      <w:r w:rsidR="002B49F3">
        <w:rPr>
          <w:rFonts w:ascii="Goudy Old Style" w:hAnsi="Goudy Old Style"/>
          <w:bCs/>
          <w:smallCaps/>
        </w:rPr>
        <w:t xml:space="preserve"> specialistici di </w:t>
      </w:r>
      <w:r w:rsidR="00D43596" w:rsidRPr="00D43596">
        <w:rPr>
          <w:rFonts w:ascii="Goudy Old Style" w:hAnsi="Goudy Old Style"/>
          <w:bCs/>
          <w:smallCaps/>
        </w:rPr>
        <w:t>consulente/coordinatore di redazione del portale e ufficio stampa</w:t>
      </w:r>
      <w:r w:rsidR="00C659C5" w:rsidRPr="003D5890">
        <w:rPr>
          <w:rFonts w:ascii="Goudy Old Style" w:hAnsi="Goudy Old Style"/>
          <w:bCs/>
          <w:smallCaps/>
        </w:rPr>
        <w:t>.</w:t>
      </w:r>
    </w:p>
    <w:bookmarkEnd w:id="0"/>
    <w:p w14:paraId="5D676871" w14:textId="77777777" w:rsidR="00A0086B" w:rsidRPr="003D5890" w:rsidRDefault="00A0086B" w:rsidP="00C659C5">
      <w:pPr>
        <w:spacing w:after="0" w:line="440" w:lineRule="atLeast"/>
        <w:contextualSpacing/>
        <w:jc w:val="both"/>
        <w:rPr>
          <w:rFonts w:ascii="Goudy Old Style" w:hAnsi="Goudy Old Style" w:cs="Times New Roman"/>
          <w:color w:val="7030A0"/>
          <w:sz w:val="24"/>
          <w:szCs w:val="24"/>
        </w:rPr>
      </w:pPr>
    </w:p>
    <w:p w14:paraId="631E9B3A" w14:textId="24111EA8" w:rsidR="00A0086B" w:rsidRPr="003D5890" w:rsidRDefault="00AB00B7" w:rsidP="00C659C5">
      <w:pPr>
        <w:pStyle w:val="NormaleWeb"/>
        <w:spacing w:before="0" w:beforeAutospacing="0" w:after="0" w:afterAutospacing="0" w:line="440" w:lineRule="atLeast"/>
        <w:contextualSpacing/>
        <w:jc w:val="both"/>
        <w:rPr>
          <w:rFonts w:ascii="Goudy Old Style" w:hAnsi="Goudy Old Style"/>
          <w:bCs/>
        </w:rPr>
      </w:pPr>
      <w:r w:rsidRPr="003D5890">
        <w:rPr>
          <w:rFonts w:ascii="Goudy Old Style" w:hAnsi="Goudy Old Style"/>
          <w:bCs/>
        </w:rPr>
        <w:t>Il/La sottoscritto/a _____________________, nato/a a _________________, provincia di ___________, il _____________, codice fiscale _____________________, partita IVA ______________________, residente in (Comune) ________________________, provincia di ____________, in (indicare Via/Corso/Piazza, etc.) ______________________, n</w:t>
      </w:r>
      <w:r w:rsidR="00C659C5" w:rsidRPr="003D5890">
        <w:rPr>
          <w:rFonts w:ascii="Goudy Old Style" w:hAnsi="Goudy Old Style"/>
          <w:bCs/>
        </w:rPr>
        <w:t>.</w:t>
      </w:r>
      <w:r w:rsidRPr="003D5890">
        <w:rPr>
          <w:rFonts w:ascii="Goudy Old Style" w:hAnsi="Goudy Old Style"/>
          <w:bCs/>
        </w:rPr>
        <w:t xml:space="preserve"> ____, indirizzo di posta elettronica certificata</w:t>
      </w:r>
      <w:r w:rsidR="00BB5350" w:rsidRPr="003D5890">
        <w:rPr>
          <w:rFonts w:ascii="Goudy Old Style" w:hAnsi="Goudy Old Style"/>
          <w:bCs/>
        </w:rPr>
        <w:t xml:space="preserve"> da utilizzare per l’invio da parte dell’Agenzia delle comunicazioni inerenti al presente procedimento</w:t>
      </w:r>
      <w:r w:rsidRPr="003D5890">
        <w:rPr>
          <w:rFonts w:ascii="Goudy Old Style" w:hAnsi="Goudy Old Style"/>
          <w:bCs/>
        </w:rPr>
        <w:t xml:space="preserve"> _____________________</w:t>
      </w:r>
      <w:r w:rsidR="009E156C">
        <w:rPr>
          <w:rFonts w:ascii="Goudy Old Style" w:hAnsi="Goudy Old Style"/>
          <w:bCs/>
        </w:rPr>
        <w:t>____________</w:t>
      </w:r>
      <w:r w:rsidRPr="003D5890">
        <w:rPr>
          <w:rFonts w:ascii="Goudy Old Style" w:hAnsi="Goudy Old Style"/>
          <w:bCs/>
        </w:rPr>
        <w:t>_,</w:t>
      </w:r>
      <w:r w:rsidR="002B49F3">
        <w:rPr>
          <w:rFonts w:ascii="Goudy Old Style" w:hAnsi="Goudy Old Style"/>
          <w:bCs/>
        </w:rPr>
        <w:t xml:space="preserve"> </w:t>
      </w:r>
      <w:r w:rsidRPr="003D5890">
        <w:rPr>
          <w:rFonts w:ascii="Goudy Old Style" w:hAnsi="Goudy Old Style"/>
          <w:bCs/>
        </w:rPr>
        <w:t>recapito telefonico   __________________________,</w:t>
      </w:r>
    </w:p>
    <w:p w14:paraId="2835FAA8" w14:textId="77777777" w:rsidR="00A0086B" w:rsidRPr="003D5890" w:rsidRDefault="00A0086B" w:rsidP="00C659C5">
      <w:pPr>
        <w:spacing w:after="0" w:line="440" w:lineRule="atLeast"/>
        <w:contextualSpacing/>
        <w:jc w:val="center"/>
        <w:rPr>
          <w:rFonts w:ascii="Goudy Old Style" w:hAnsi="Goudy Old Style" w:cs="Times New Roman"/>
          <w:b/>
          <w:spacing w:val="32"/>
          <w:sz w:val="24"/>
          <w:szCs w:val="24"/>
        </w:rPr>
      </w:pPr>
      <w:r w:rsidRPr="003D5890">
        <w:rPr>
          <w:rFonts w:ascii="Goudy Old Style" w:hAnsi="Goudy Old Style" w:cs="Times New Roman"/>
          <w:b/>
          <w:spacing w:val="32"/>
          <w:sz w:val="24"/>
          <w:szCs w:val="24"/>
        </w:rPr>
        <w:t>CHIEDE</w:t>
      </w:r>
    </w:p>
    <w:p w14:paraId="39DDB8CD" w14:textId="022D7EB8" w:rsidR="002B49F3" w:rsidRPr="003D5890" w:rsidRDefault="00A0086B" w:rsidP="002B49F3">
      <w:pPr>
        <w:pStyle w:val="Default"/>
        <w:spacing w:line="440" w:lineRule="atLeast"/>
        <w:contextualSpacing/>
        <w:jc w:val="both"/>
        <w:rPr>
          <w:rFonts w:ascii="Goudy Old Style" w:hAnsi="Goudy Old Style"/>
        </w:rPr>
      </w:pPr>
      <w:r w:rsidRPr="003D5890">
        <w:rPr>
          <w:rFonts w:ascii="Goudy Old Style" w:hAnsi="Goudy Old Style" w:cs="Times New Roman"/>
        </w:rPr>
        <w:t>di essere inserito</w:t>
      </w:r>
      <w:r w:rsidR="00C659C5" w:rsidRPr="003D5890">
        <w:rPr>
          <w:rFonts w:ascii="Goudy Old Style" w:hAnsi="Goudy Old Style" w:cs="Times New Roman"/>
        </w:rPr>
        <w:t>/a</w:t>
      </w:r>
      <w:r w:rsidRPr="003D5890">
        <w:rPr>
          <w:rFonts w:ascii="Goudy Old Style" w:hAnsi="Goudy Old Style" w:cs="Times New Roman"/>
        </w:rPr>
        <w:t xml:space="preserve"> nella </w:t>
      </w:r>
      <w:r w:rsidR="00685093" w:rsidRPr="003D5890">
        <w:rPr>
          <w:rFonts w:ascii="Goudy Old Style" w:hAnsi="Goudy Old Style" w:cs="Times New Roman"/>
          <w:i/>
        </w:rPr>
        <w:t>s</w:t>
      </w:r>
      <w:r w:rsidRPr="003D5890">
        <w:rPr>
          <w:rFonts w:ascii="Goudy Old Style" w:hAnsi="Goudy Old Style" w:cs="Times New Roman"/>
          <w:i/>
        </w:rPr>
        <w:t>hort</w:t>
      </w:r>
      <w:r w:rsidR="00AA75B4" w:rsidRPr="003D5890">
        <w:rPr>
          <w:rFonts w:ascii="Goudy Old Style" w:hAnsi="Goudy Old Style" w:cs="Times New Roman"/>
          <w:i/>
        </w:rPr>
        <w:t xml:space="preserve"> list</w:t>
      </w:r>
      <w:r w:rsidR="00860430">
        <w:rPr>
          <w:rFonts w:ascii="Goudy Old Style" w:hAnsi="Goudy Old Style" w:cs="Times New Roman"/>
          <w:i/>
        </w:rPr>
        <w:t xml:space="preserve"> </w:t>
      </w:r>
      <w:r w:rsidR="00215527" w:rsidRPr="003D5890">
        <w:rPr>
          <w:rFonts w:ascii="Goudy Old Style" w:hAnsi="Goudy Old Style"/>
        </w:rPr>
        <w:t xml:space="preserve">di </w:t>
      </w:r>
      <w:r w:rsidR="002B49F3">
        <w:rPr>
          <w:rFonts w:ascii="Goudy Old Style" w:hAnsi="Goudy Old Style"/>
        </w:rPr>
        <w:t xml:space="preserve">esperti per </w:t>
      </w:r>
      <w:r w:rsidR="00FF4819" w:rsidRPr="003D5890">
        <w:rPr>
          <w:rFonts w:ascii="Goudy Old Style" w:hAnsi="Goudy Old Style"/>
        </w:rPr>
        <w:t xml:space="preserve">il conferimento di incarichi </w:t>
      </w:r>
      <w:r w:rsidR="002B49F3">
        <w:rPr>
          <w:rFonts w:ascii="Goudy Old Style" w:hAnsi="Goudy Old Style"/>
        </w:rPr>
        <w:t>specialistici di “</w:t>
      </w:r>
      <w:r w:rsidR="00D43596" w:rsidRPr="00D43596">
        <w:rPr>
          <w:rFonts w:ascii="Goudy Old Style" w:hAnsi="Goudy Old Style"/>
          <w:i/>
          <w:iCs/>
        </w:rPr>
        <w:t>consulente/coordinatore di redazione del portale e ufficio stampa</w:t>
      </w:r>
      <w:r w:rsidR="002B49F3" w:rsidRPr="001B65E6">
        <w:rPr>
          <w:rFonts w:ascii="Goudy Old Style" w:hAnsi="Goudy Old Style"/>
          <w:i/>
          <w:iCs/>
        </w:rPr>
        <w:t>, a supporto delle attività dell’Agenzia Regionale Campania Turismo</w:t>
      </w:r>
      <w:r w:rsidR="001B65E6">
        <w:rPr>
          <w:rFonts w:ascii="Goudy Old Style" w:hAnsi="Goudy Old Style"/>
        </w:rPr>
        <w:t>”</w:t>
      </w:r>
      <w:r w:rsidR="00D43596">
        <w:rPr>
          <w:rFonts w:ascii="Goudy Old Style" w:hAnsi="Goudy Old Style"/>
        </w:rPr>
        <w:t xml:space="preserve">, </w:t>
      </w:r>
      <w:r w:rsidR="00D43596" w:rsidRPr="00D43596">
        <w:rPr>
          <w:rFonts w:ascii="Goudy Old Style" w:hAnsi="Goudy Old Style"/>
        </w:rPr>
        <w:t xml:space="preserve">con particolare riferimento all’esecuzione del </w:t>
      </w:r>
      <w:bookmarkStart w:id="1" w:name="_Hlk102496983"/>
      <w:r w:rsidR="00D43596" w:rsidRPr="00D43596">
        <w:rPr>
          <w:rFonts w:ascii="Goudy Old Style" w:hAnsi="Goudy Old Style"/>
        </w:rPr>
        <w:t>“</w:t>
      </w:r>
      <w:r w:rsidR="00D43596" w:rsidRPr="00197EC1">
        <w:rPr>
          <w:rFonts w:ascii="Goudy Old Style" w:hAnsi="Goudy Old Style"/>
          <w:smallCaps/>
        </w:rPr>
        <w:t>Piano straordinario di marketing strategico e di comunicazione</w:t>
      </w:r>
      <w:r w:rsidR="00D43596" w:rsidRPr="00D43596">
        <w:rPr>
          <w:rFonts w:ascii="Goudy Old Style" w:hAnsi="Goudy Old Style"/>
        </w:rPr>
        <w:t>”, approvato con decreto direttoriale n. 50 del giorno 10 febbraio 2022</w:t>
      </w:r>
      <w:bookmarkEnd w:id="1"/>
      <w:r w:rsidR="002B49F3">
        <w:rPr>
          <w:rFonts w:ascii="Goudy Old Style" w:hAnsi="Goudy Old Style"/>
        </w:rPr>
        <w:t xml:space="preserve">. </w:t>
      </w:r>
    </w:p>
    <w:p w14:paraId="5E7DEDA8" w14:textId="77777777" w:rsidR="00AB00B7" w:rsidRPr="003D5890" w:rsidRDefault="00AB00B7" w:rsidP="00F57FE7">
      <w:pPr>
        <w:pStyle w:val="Default"/>
        <w:spacing w:line="440" w:lineRule="atLeast"/>
        <w:contextualSpacing/>
        <w:jc w:val="both"/>
        <w:rPr>
          <w:rFonts w:ascii="Goudy Old Style" w:hAnsi="Goudy Old Style"/>
          <w:bCs/>
          <w:i/>
          <w:iCs/>
        </w:rPr>
      </w:pPr>
      <w:r w:rsidRPr="003D5890">
        <w:rPr>
          <w:rFonts w:ascii="Goudy Old Style" w:hAnsi="Goudy Old Style"/>
          <w:bCs/>
          <w:color w:val="auto"/>
        </w:rPr>
        <w:t xml:space="preserve">A tal fine, </w:t>
      </w:r>
      <w:r w:rsidRPr="003D5890">
        <w:rPr>
          <w:rFonts w:ascii="Goudy Old Style" w:hAnsi="Goudy Old Style"/>
          <w:bCs/>
          <w:i/>
          <w:iCs/>
        </w:rPr>
        <w:t>pienamente consapevole delle responsabilità e delle conseguenze civili e penali cui va incontro, ai sensi e per gli effetti dell’art. 76 del d.P.R. 28 dicembre 2000 n. 445 e s.m.i , in caso di dichiarazioni mendaci e/o di formazione esibizione od uso di atti falsi ovvero di atti contenenti dati non più rispondenti a verità e consapevole, altresì, che, qualora emerga la non veridicità del contenuto della presente dichiarazione, il sottoscritto decadrà dai benefici eventualmente conseguenti al provvedimento emanato sulla base delle dichiarazioni non veritiere,</w:t>
      </w:r>
    </w:p>
    <w:p w14:paraId="201336F3" w14:textId="77777777" w:rsidR="00AB00B7" w:rsidRPr="003D5890" w:rsidRDefault="00AB00B7" w:rsidP="00C659C5">
      <w:pPr>
        <w:pStyle w:val="Default"/>
        <w:spacing w:line="440" w:lineRule="atLeast"/>
        <w:contextualSpacing/>
        <w:jc w:val="center"/>
        <w:rPr>
          <w:rFonts w:ascii="Goudy Old Style" w:hAnsi="Goudy Old Style"/>
          <w:b/>
          <w:bCs/>
          <w:smallCaps/>
        </w:rPr>
      </w:pPr>
      <w:r w:rsidRPr="003D5890">
        <w:rPr>
          <w:rFonts w:ascii="Goudy Old Style" w:hAnsi="Goudy Old Style"/>
          <w:b/>
          <w:bCs/>
          <w:smallCaps/>
        </w:rPr>
        <w:t>DICHIARA</w:t>
      </w:r>
    </w:p>
    <w:p w14:paraId="1C2FD7DB" w14:textId="77777777" w:rsidR="00AB00B7" w:rsidRPr="003D5890" w:rsidRDefault="00AB00B7" w:rsidP="00860430">
      <w:pPr>
        <w:spacing w:after="0" w:line="480" w:lineRule="atLeast"/>
        <w:contextualSpacing/>
        <w:jc w:val="both"/>
        <w:rPr>
          <w:rFonts w:ascii="Goudy Old Style" w:hAnsi="Goudy Old Style"/>
          <w:smallCaps/>
          <w:sz w:val="24"/>
          <w:szCs w:val="24"/>
        </w:rPr>
      </w:pPr>
      <w:r w:rsidRPr="003D5890">
        <w:rPr>
          <w:rFonts w:ascii="Goudy Old Style" w:hAnsi="Goudy Old Style"/>
          <w:smallCaps/>
          <w:sz w:val="24"/>
          <w:szCs w:val="24"/>
        </w:rPr>
        <w:t>di essere in possesso dei seguenti requisiti</w:t>
      </w:r>
      <w:r w:rsidR="00AA75B4" w:rsidRPr="003D5890">
        <w:rPr>
          <w:rFonts w:ascii="Goudy Old Style" w:hAnsi="Goudy Old Style"/>
          <w:smallCaps/>
          <w:sz w:val="24"/>
          <w:szCs w:val="24"/>
        </w:rPr>
        <w:t xml:space="preserve"> di ammissibilita’</w:t>
      </w:r>
      <w:r w:rsidR="00D35C6C" w:rsidRPr="003D5890">
        <w:rPr>
          <w:rFonts w:ascii="Goudy Old Style" w:hAnsi="Goudy Old Style"/>
          <w:smallCaps/>
          <w:sz w:val="24"/>
          <w:szCs w:val="24"/>
        </w:rPr>
        <w:t>:</w:t>
      </w:r>
    </w:p>
    <w:p w14:paraId="72789C49" w14:textId="77777777" w:rsidR="00FF4819" w:rsidRPr="003D5890" w:rsidRDefault="00FF4819" w:rsidP="00860430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bookmarkStart w:id="2" w:name="_Hlk88736373"/>
      <w:r w:rsidRPr="003D5890">
        <w:rPr>
          <w:rFonts w:ascii="Goudy Old Style" w:hAnsi="Goudy Old Style"/>
          <w:sz w:val="24"/>
          <w:szCs w:val="24"/>
        </w:rPr>
        <w:lastRenderedPageBreak/>
        <w:t xml:space="preserve">cittadinanza italiana o di altro stato membro della U.E. (i cittadini di uno dei Paesi dell'Unione europea devono possedere i requisiti di cui all'art. 3, comma 1, del d.P.C.M. del 7 febbraio 1994, n. 174 e </w:t>
      </w:r>
      <w:r w:rsidRPr="003D5890">
        <w:rPr>
          <w:rFonts w:ascii="Goudy Old Style" w:hAnsi="Goudy Old Style"/>
          <w:i/>
          <w:sz w:val="24"/>
          <w:szCs w:val="24"/>
        </w:rPr>
        <w:t>s.m.i.</w:t>
      </w:r>
      <w:r w:rsidRPr="003D5890">
        <w:rPr>
          <w:rFonts w:ascii="Goudy Old Style" w:hAnsi="Goudy Old Style"/>
          <w:sz w:val="24"/>
          <w:szCs w:val="24"/>
        </w:rPr>
        <w:t>);</w:t>
      </w:r>
    </w:p>
    <w:p w14:paraId="18109169" w14:textId="77777777" w:rsidR="00FF4819" w:rsidRPr="003D5890" w:rsidRDefault="00FF4819" w:rsidP="00860430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r w:rsidRPr="003D5890">
        <w:rPr>
          <w:rFonts w:ascii="Goudy Old Style" w:hAnsi="Goudy Old Style"/>
          <w:sz w:val="24"/>
          <w:szCs w:val="24"/>
        </w:rPr>
        <w:t>pieno godimento dei diritti civili e politici;</w:t>
      </w:r>
    </w:p>
    <w:p w14:paraId="4EA72A68" w14:textId="2C6BDB53" w:rsidR="00FF4819" w:rsidRDefault="00FF4819" w:rsidP="00860430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r w:rsidRPr="003D5890">
        <w:rPr>
          <w:rFonts w:ascii="Goudy Old Style" w:hAnsi="Goudy Old Style"/>
          <w:sz w:val="24"/>
          <w:szCs w:val="24"/>
        </w:rPr>
        <w:t>assenza di carichi pendenti e di condanne penali nonché di sentenze di applicazione della pena su richiesta delle parti ex artt. 444 e ss. c.p.p.;</w:t>
      </w:r>
    </w:p>
    <w:p w14:paraId="7E12B9A2" w14:textId="7469AB19" w:rsidR="00FF4819" w:rsidRPr="00AB354B" w:rsidRDefault="00AB354B" w:rsidP="00AB354B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r w:rsidRPr="00AB354B">
        <w:rPr>
          <w:rFonts w:ascii="Goudy Old Style" w:hAnsi="Goudy Old Style"/>
          <w:sz w:val="24"/>
          <w:szCs w:val="24"/>
        </w:rPr>
        <w:t>non  essere  stato/a  destituito/a o  dispensato/a dall’impiego, a qualsiasi titolo ottenuto, presso una  pubblica  amministrazione  ovvero licenziato per aver conseguito l’impiego stesso mediante la produzione di documenti falsi o viziati da invalidità non sanabile;</w:t>
      </w:r>
    </w:p>
    <w:p w14:paraId="2F688499" w14:textId="6702FDE5" w:rsidR="00FF4819" w:rsidRPr="003D5890" w:rsidRDefault="00FF4819" w:rsidP="00860430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r w:rsidRPr="003D5890">
        <w:rPr>
          <w:rFonts w:ascii="Goudy Old Style" w:hAnsi="Goudy Old Style"/>
          <w:sz w:val="24"/>
          <w:szCs w:val="24"/>
        </w:rPr>
        <w:t>non trovarsi nelle condi</w:t>
      </w:r>
      <w:r w:rsidR="00AB354B">
        <w:rPr>
          <w:rFonts w:ascii="Goudy Old Style" w:hAnsi="Goudy Old Style"/>
          <w:sz w:val="24"/>
          <w:szCs w:val="24"/>
        </w:rPr>
        <w:t>z</w:t>
      </w:r>
      <w:r w:rsidRPr="003D5890">
        <w:rPr>
          <w:rFonts w:ascii="Goudy Old Style" w:hAnsi="Goudy Old Style"/>
          <w:sz w:val="24"/>
          <w:szCs w:val="24"/>
        </w:rPr>
        <w:t>ioni di cui all’art. 80 del D.lgs. n.50/2016;</w:t>
      </w:r>
    </w:p>
    <w:p w14:paraId="57B3A817" w14:textId="77777777" w:rsidR="00FF4819" w:rsidRPr="003D5890" w:rsidRDefault="00FF4819" w:rsidP="00860430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r w:rsidRPr="003D5890">
        <w:rPr>
          <w:rFonts w:ascii="Goudy Old Style" w:hAnsi="Goudy Old Style"/>
          <w:sz w:val="24"/>
          <w:szCs w:val="24"/>
        </w:rPr>
        <w:t xml:space="preserve">non trovarsi in alcuna delle cause ostative, di inconferibilità, di incompatibilità e/o conflitto di interessi, previste dalle </w:t>
      </w:r>
      <w:r w:rsidR="00C659C5" w:rsidRPr="003D5890">
        <w:rPr>
          <w:rFonts w:ascii="Goudy Old Style" w:hAnsi="Goudy Old Style"/>
          <w:sz w:val="24"/>
          <w:szCs w:val="24"/>
        </w:rPr>
        <w:t xml:space="preserve">vigenti </w:t>
      </w:r>
      <w:r w:rsidRPr="003D5890">
        <w:rPr>
          <w:rFonts w:ascii="Goudy Old Style" w:hAnsi="Goudy Old Style"/>
          <w:sz w:val="24"/>
          <w:szCs w:val="24"/>
        </w:rPr>
        <w:t>disposizioni in materia;</w:t>
      </w:r>
    </w:p>
    <w:p w14:paraId="22445146" w14:textId="77777777" w:rsidR="00FF4819" w:rsidRPr="003D5890" w:rsidRDefault="00FF4819" w:rsidP="00860430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r w:rsidRPr="003D5890">
        <w:rPr>
          <w:rFonts w:ascii="Goudy Old Style" w:hAnsi="Goudy Old Style"/>
          <w:sz w:val="24"/>
          <w:szCs w:val="24"/>
        </w:rPr>
        <w:t>essere in regola con gli obblighi relativi al versamento dei contributi previdenziali ed assistenziali;</w:t>
      </w:r>
    </w:p>
    <w:p w14:paraId="31EEB8E1" w14:textId="77777777" w:rsidR="00FF4819" w:rsidRPr="003D5890" w:rsidRDefault="00FF4819" w:rsidP="00860430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r w:rsidRPr="003D5890">
        <w:rPr>
          <w:rFonts w:ascii="Goudy Old Style" w:hAnsi="Goudy Old Style"/>
          <w:sz w:val="24"/>
          <w:szCs w:val="24"/>
        </w:rPr>
        <w:t>non avere subito sanzioni disciplinari da parte dell'ordine di appartenenza in relazione all'esercizio della professione;</w:t>
      </w:r>
    </w:p>
    <w:p w14:paraId="1FDFB8AC" w14:textId="77777777" w:rsidR="00FF4819" w:rsidRPr="003D5890" w:rsidRDefault="00FF4819" w:rsidP="00860430">
      <w:pPr>
        <w:pStyle w:val="Paragrafoelenco"/>
        <w:numPr>
          <w:ilvl w:val="0"/>
          <w:numId w:val="18"/>
        </w:numPr>
        <w:tabs>
          <w:tab w:val="left" w:pos="426"/>
        </w:tabs>
        <w:spacing w:after="0" w:line="480" w:lineRule="atLeast"/>
        <w:ind w:left="0" w:firstLine="0"/>
        <w:jc w:val="both"/>
        <w:rPr>
          <w:rFonts w:ascii="Goudy Old Style" w:hAnsi="Goudy Old Style"/>
          <w:sz w:val="24"/>
          <w:szCs w:val="24"/>
        </w:rPr>
      </w:pPr>
      <w:r w:rsidRPr="003D5890">
        <w:rPr>
          <w:rFonts w:ascii="Goudy Old Style" w:hAnsi="Goudy Old Style"/>
          <w:sz w:val="24"/>
          <w:szCs w:val="24"/>
        </w:rPr>
        <w:t>non avere con</w:t>
      </w:r>
      <w:r w:rsidR="00C659C5" w:rsidRPr="003D5890">
        <w:rPr>
          <w:rFonts w:ascii="Goudy Old Style" w:hAnsi="Goudy Old Style"/>
          <w:sz w:val="24"/>
          <w:szCs w:val="24"/>
        </w:rPr>
        <w:t>tenziosi in corso con l’Agenzia.</w:t>
      </w:r>
    </w:p>
    <w:p w14:paraId="64BC5A20" w14:textId="77777777" w:rsidR="00FF4819" w:rsidRPr="00860430" w:rsidRDefault="00FF4819" w:rsidP="00860430">
      <w:pPr>
        <w:pStyle w:val="Default"/>
        <w:spacing w:line="480" w:lineRule="atLeast"/>
        <w:contextualSpacing/>
        <w:jc w:val="both"/>
        <w:rPr>
          <w:rFonts w:ascii="Goudy Old Style" w:hAnsi="Goudy Old Style" w:cs="Times New Roman"/>
          <w:smallCaps/>
        </w:rPr>
      </w:pPr>
      <w:r w:rsidRPr="00860430">
        <w:rPr>
          <w:rFonts w:ascii="Goudy Old Style" w:hAnsi="Goudy Old Style"/>
          <w:i/>
          <w:iCs/>
          <w:smallCaps/>
          <w:u w:val="single"/>
        </w:rPr>
        <w:t xml:space="preserve">Requisiti </w:t>
      </w:r>
      <w:r w:rsidR="00860430">
        <w:rPr>
          <w:rFonts w:ascii="Goudy Old Style" w:hAnsi="Goudy Old Style"/>
          <w:i/>
          <w:iCs/>
          <w:smallCaps/>
          <w:u w:val="single"/>
        </w:rPr>
        <w:t xml:space="preserve"> </w:t>
      </w:r>
      <w:r w:rsidRPr="00860430">
        <w:rPr>
          <w:rFonts w:ascii="Goudy Old Style" w:hAnsi="Goudy Old Style"/>
          <w:i/>
          <w:iCs/>
          <w:smallCaps/>
          <w:u w:val="single"/>
        </w:rPr>
        <w:t>professionali</w:t>
      </w:r>
    </w:p>
    <w:p w14:paraId="28DA6DF2" w14:textId="77777777" w:rsidR="00103097" w:rsidRPr="003D5890" w:rsidRDefault="00C659C5" w:rsidP="00860430">
      <w:pPr>
        <w:pStyle w:val="Default"/>
        <w:spacing w:line="480" w:lineRule="atLeast"/>
        <w:contextualSpacing/>
        <w:jc w:val="both"/>
        <w:rPr>
          <w:rFonts w:ascii="Goudy Old Style" w:hAnsi="Goudy Old Style" w:cs="Times New Roman"/>
        </w:rPr>
      </w:pPr>
      <w:r w:rsidRPr="003D5890">
        <w:rPr>
          <w:rFonts w:ascii="Goudy Old Style" w:hAnsi="Goudy Old Style" w:cs="Times New Roman"/>
        </w:rPr>
        <w:t>A</w:t>
      </w:r>
      <w:r w:rsidR="00073BB3" w:rsidRPr="003D5890">
        <w:rPr>
          <w:rFonts w:ascii="Goudy Old Style" w:hAnsi="Goudy Old Style" w:cs="Times New Roman"/>
        </w:rPr>
        <w:t xml:space="preserve">bilitazioni, </w:t>
      </w:r>
      <w:r w:rsidR="00103097" w:rsidRPr="003D5890">
        <w:rPr>
          <w:rFonts w:ascii="Goudy Old Style" w:hAnsi="Goudy Old Style" w:cs="Times New Roman"/>
        </w:rPr>
        <w:t>titoli e comprovata esperienza professionale, come di seguito specificato:</w:t>
      </w:r>
    </w:p>
    <w:bookmarkEnd w:id="2"/>
    <w:p w14:paraId="5EB89B1A" w14:textId="0DCC3645" w:rsidR="00103097" w:rsidRDefault="00103097" w:rsidP="00D43596">
      <w:pPr>
        <w:pStyle w:val="Default"/>
        <w:numPr>
          <w:ilvl w:val="0"/>
          <w:numId w:val="25"/>
        </w:numPr>
        <w:spacing w:line="480" w:lineRule="atLeast"/>
        <w:ind w:left="284" w:hanging="284"/>
        <w:contextualSpacing/>
        <w:jc w:val="both"/>
        <w:rPr>
          <w:rFonts w:ascii="Goudy Old Style" w:hAnsi="Goudy Old Style" w:cs="Times New Roman"/>
        </w:rPr>
      </w:pPr>
      <w:r w:rsidRPr="003D5890">
        <w:rPr>
          <w:rFonts w:ascii="Goudy Old Style" w:hAnsi="Goudy Old Style" w:cs="Times New Roman"/>
        </w:rPr>
        <w:t>laurea ovvero</w:t>
      </w:r>
      <w:r w:rsidR="00435B46" w:rsidRPr="003D5890">
        <w:rPr>
          <w:rFonts w:ascii="Goudy Old Style" w:hAnsi="Goudy Old Style" w:cs="Times New Roman"/>
        </w:rPr>
        <w:t xml:space="preserve"> titolo di studio equivalente conseguito a</w:t>
      </w:r>
      <w:r w:rsidRPr="003D5890">
        <w:rPr>
          <w:rFonts w:ascii="Goudy Old Style" w:hAnsi="Goudy Old Style" w:cs="Times New Roman"/>
        </w:rPr>
        <w:t>ll’estero e riconosciuto equipollente in base agli accordi internazionali</w:t>
      </w:r>
      <w:r w:rsidR="001B44CE" w:rsidRPr="003D5890">
        <w:rPr>
          <w:rFonts w:ascii="Goudy Old Style" w:hAnsi="Goudy Old Style" w:cs="Times New Roman"/>
        </w:rPr>
        <w:t xml:space="preserve">, </w:t>
      </w:r>
      <w:r w:rsidR="001B65E6">
        <w:rPr>
          <w:rFonts w:ascii="Goudy Old Style" w:hAnsi="Goudy Old Style" w:cs="Times New Roman"/>
        </w:rPr>
        <w:t xml:space="preserve">conseguita </w:t>
      </w:r>
      <w:r w:rsidR="001B44CE" w:rsidRPr="003D5890">
        <w:rPr>
          <w:rFonts w:ascii="Goudy Old Style" w:hAnsi="Goudy Old Style" w:cs="Times New Roman"/>
        </w:rPr>
        <w:t>presso l’Università</w:t>
      </w:r>
      <w:r w:rsidR="00435B46" w:rsidRPr="003D5890">
        <w:rPr>
          <w:rFonts w:ascii="Goudy Old Style" w:hAnsi="Goudy Old Style" w:cs="Times New Roman"/>
        </w:rPr>
        <w:t>/Istituto</w:t>
      </w:r>
      <w:r w:rsidR="001B44CE" w:rsidRPr="003D5890">
        <w:rPr>
          <w:rFonts w:ascii="Goudy Old Style" w:hAnsi="Goudy Old Style" w:cs="Times New Roman"/>
        </w:rPr>
        <w:t xml:space="preserve"> di __________________________________________</w:t>
      </w:r>
      <w:r w:rsidR="00073BB3" w:rsidRPr="003D5890">
        <w:rPr>
          <w:rFonts w:ascii="Goudy Old Style" w:hAnsi="Goudy Old Style" w:cs="Times New Roman"/>
        </w:rPr>
        <w:t>________</w:t>
      </w:r>
      <w:r w:rsidR="001B44CE" w:rsidRPr="003D5890">
        <w:rPr>
          <w:rFonts w:ascii="Goudy Old Style" w:hAnsi="Goudy Old Style" w:cs="Times New Roman"/>
        </w:rPr>
        <w:t>, in data ____________, con la votaz</w:t>
      </w:r>
      <w:r w:rsidR="00C659C5" w:rsidRPr="003D5890">
        <w:rPr>
          <w:rFonts w:ascii="Goudy Old Style" w:hAnsi="Goudy Old Style" w:cs="Times New Roman"/>
        </w:rPr>
        <w:t>ione finale di _______________</w:t>
      </w:r>
      <w:r w:rsidRPr="003D5890">
        <w:rPr>
          <w:rFonts w:ascii="Goudy Old Style" w:hAnsi="Goudy Old Style" w:cs="Times New Roman"/>
        </w:rPr>
        <w:t>;</w:t>
      </w:r>
    </w:p>
    <w:p w14:paraId="373DA0A8" w14:textId="150092FE" w:rsidR="00D43596" w:rsidRPr="00CA6836" w:rsidRDefault="00D43596" w:rsidP="00D43596">
      <w:pPr>
        <w:pStyle w:val="Default"/>
        <w:numPr>
          <w:ilvl w:val="0"/>
          <w:numId w:val="25"/>
        </w:numPr>
        <w:spacing w:line="480" w:lineRule="atLeast"/>
        <w:ind w:left="284" w:hanging="284"/>
        <w:contextualSpacing/>
        <w:jc w:val="both"/>
        <w:rPr>
          <w:rFonts w:ascii="Goudy Old Style" w:hAnsi="Goudy Old Style" w:cs="Times New Roman"/>
        </w:rPr>
      </w:pPr>
      <w:r w:rsidRPr="00D43596">
        <w:rPr>
          <w:rFonts w:ascii="Goudy Old Style" w:hAnsi="Goudy Old Style"/>
        </w:rPr>
        <w:t>iscrizione all'</w:t>
      </w:r>
      <w:r>
        <w:rPr>
          <w:rFonts w:ascii="Goudy Old Style" w:hAnsi="Goudy Old Style"/>
        </w:rPr>
        <w:t xml:space="preserve">Ordine dei </w:t>
      </w:r>
      <w:r w:rsidR="00CA6836">
        <w:rPr>
          <w:rFonts w:ascii="Goudy Old Style" w:hAnsi="Goudy Old Style"/>
        </w:rPr>
        <w:t>Giornalisti</w:t>
      </w:r>
      <w:r w:rsidRPr="00D43596">
        <w:rPr>
          <w:rFonts w:ascii="Goudy Old Style" w:hAnsi="Goudy Old Style"/>
        </w:rPr>
        <w:t>, a far data dal _____________, con numero_______________;</w:t>
      </w:r>
    </w:p>
    <w:p w14:paraId="115A7135" w14:textId="180C69B3" w:rsidR="00073BB3" w:rsidRPr="00521E85" w:rsidRDefault="00F57FE7" w:rsidP="00CA6836">
      <w:pPr>
        <w:pStyle w:val="Default"/>
        <w:numPr>
          <w:ilvl w:val="0"/>
          <w:numId w:val="25"/>
        </w:numPr>
        <w:spacing w:line="480" w:lineRule="atLeast"/>
        <w:ind w:left="284" w:hanging="284"/>
        <w:contextualSpacing/>
        <w:jc w:val="both"/>
        <w:rPr>
          <w:rFonts w:ascii="Goudy Old Style" w:hAnsi="Goudy Old Style" w:cs="Times New Roman"/>
        </w:rPr>
      </w:pPr>
      <w:r w:rsidRPr="00CA6836">
        <w:rPr>
          <w:rFonts w:ascii="Goudy Old Style" w:hAnsi="Goudy Old Style"/>
        </w:rPr>
        <w:t xml:space="preserve">aver </w:t>
      </w:r>
      <w:r w:rsidR="00860430" w:rsidRPr="00CA6836">
        <w:rPr>
          <w:rFonts w:ascii="Goudy Old Style" w:hAnsi="Goudy Old Style"/>
        </w:rPr>
        <w:t xml:space="preserve">  </w:t>
      </w:r>
      <w:r w:rsidRPr="00CA6836">
        <w:rPr>
          <w:rFonts w:ascii="Goudy Old Style" w:hAnsi="Goudy Old Style"/>
        </w:rPr>
        <w:t xml:space="preserve">svolto,  </w:t>
      </w:r>
      <w:r w:rsidR="003D5890" w:rsidRPr="00CA6836">
        <w:rPr>
          <w:rFonts w:ascii="Goudy Old Style" w:hAnsi="Goudy Old Style"/>
        </w:rPr>
        <w:t xml:space="preserve">nel </w:t>
      </w:r>
      <w:r w:rsidR="00860430" w:rsidRPr="00CA6836">
        <w:rPr>
          <w:rFonts w:ascii="Goudy Old Style" w:hAnsi="Goudy Old Style"/>
        </w:rPr>
        <w:t xml:space="preserve">  </w:t>
      </w:r>
      <w:r w:rsidR="003D5890" w:rsidRPr="00CA6836">
        <w:rPr>
          <w:rFonts w:ascii="Goudy Old Style" w:hAnsi="Goudy Old Style"/>
        </w:rPr>
        <w:t xml:space="preserve">quinquennio </w:t>
      </w:r>
      <w:r w:rsidR="00860430" w:rsidRPr="00CA6836">
        <w:rPr>
          <w:rFonts w:ascii="Goudy Old Style" w:hAnsi="Goudy Old Style"/>
        </w:rPr>
        <w:t xml:space="preserve">  </w:t>
      </w:r>
      <w:r w:rsidR="003D5890" w:rsidRPr="00CA6836">
        <w:rPr>
          <w:rFonts w:ascii="Goudy Old Style" w:hAnsi="Goudy Old Style"/>
        </w:rPr>
        <w:t xml:space="preserve">2017 - 2021, </w:t>
      </w:r>
      <w:r w:rsidR="001B65E6" w:rsidRPr="00CA6836">
        <w:rPr>
          <w:rFonts w:ascii="Goudy Old Style" w:hAnsi="Goudy Old Style"/>
        </w:rPr>
        <w:t xml:space="preserve">almeno </w:t>
      </w:r>
      <w:r w:rsidR="00521E85">
        <w:rPr>
          <w:rFonts w:ascii="Goudy Old Style" w:hAnsi="Goudy Old Style"/>
        </w:rPr>
        <w:t>un</w:t>
      </w:r>
      <w:r w:rsidR="001B65E6" w:rsidRPr="00CA6836">
        <w:rPr>
          <w:rFonts w:ascii="Goudy Old Style" w:hAnsi="Goudy Old Style"/>
        </w:rPr>
        <w:t xml:space="preserve"> incaric</w:t>
      </w:r>
      <w:r w:rsidR="00521E85">
        <w:rPr>
          <w:rFonts w:ascii="Goudy Old Style" w:hAnsi="Goudy Old Style"/>
        </w:rPr>
        <w:t>o</w:t>
      </w:r>
      <w:r w:rsidR="001B65E6" w:rsidRPr="00CA6836">
        <w:rPr>
          <w:rFonts w:ascii="Goudy Old Style" w:hAnsi="Goudy Old Style"/>
        </w:rPr>
        <w:t xml:space="preserve"> inerent</w:t>
      </w:r>
      <w:r w:rsidR="00521E85">
        <w:rPr>
          <w:rFonts w:ascii="Goudy Old Style" w:hAnsi="Goudy Old Style"/>
        </w:rPr>
        <w:t>e</w:t>
      </w:r>
      <w:r w:rsidR="001B65E6" w:rsidRPr="00CA6836">
        <w:rPr>
          <w:rFonts w:ascii="Goudy Old Style" w:hAnsi="Goudy Old Style"/>
        </w:rPr>
        <w:t xml:space="preserve"> all’attività di</w:t>
      </w:r>
      <w:r w:rsidR="00F93350">
        <w:rPr>
          <w:rFonts w:ascii="Goudy Old Style" w:hAnsi="Goudy Old Style"/>
        </w:rPr>
        <w:t xml:space="preserve"> </w:t>
      </w:r>
      <w:r w:rsidR="00CA6836" w:rsidRPr="00CA6836">
        <w:rPr>
          <w:rFonts w:ascii="Goudy Old Style" w:hAnsi="Goudy Old Style"/>
        </w:rPr>
        <w:t>consulente/coordinatore di redazione di portali web ed ufficio stampa</w:t>
      </w:r>
      <w:r w:rsidR="001B65E6" w:rsidRPr="00CA6836">
        <w:rPr>
          <w:rFonts w:ascii="Goudy Old Style" w:hAnsi="Goudy Old Style"/>
        </w:rPr>
        <w:t>, sia presso enti pubblici che privati</w:t>
      </w:r>
      <w:r w:rsidR="00D35C6C" w:rsidRPr="00CA6836">
        <w:rPr>
          <w:rFonts w:ascii="Goudy Old Style" w:hAnsi="Goudy Old Style"/>
        </w:rPr>
        <w:t>:</w:t>
      </w:r>
    </w:p>
    <w:tbl>
      <w:tblPr>
        <w:tblStyle w:val="Grigliatabella"/>
        <w:tblW w:w="10050" w:type="dxa"/>
        <w:tblInd w:w="108" w:type="dxa"/>
        <w:tblLook w:val="04A0" w:firstRow="1" w:lastRow="0" w:firstColumn="1" w:lastColumn="0" w:noHBand="0" w:noVBand="1"/>
      </w:tblPr>
      <w:tblGrid>
        <w:gridCol w:w="1491"/>
        <w:gridCol w:w="3255"/>
        <w:gridCol w:w="3476"/>
        <w:gridCol w:w="1828"/>
      </w:tblGrid>
      <w:tr w:rsidR="009E156C" w:rsidRPr="003D5890" w14:paraId="77250A2C" w14:textId="77777777" w:rsidTr="003D5890">
        <w:tc>
          <w:tcPr>
            <w:tcW w:w="1491" w:type="dxa"/>
          </w:tcPr>
          <w:p w14:paraId="3764799D" w14:textId="77777777" w:rsidR="00D35C6C" w:rsidRPr="003D5890" w:rsidRDefault="00D35C6C" w:rsidP="00C659C5">
            <w:pPr>
              <w:contextualSpacing/>
              <w:jc w:val="center"/>
              <w:rPr>
                <w:rFonts w:ascii="Goudy Old Style" w:hAnsi="Goudy Old Style"/>
                <w:bCs/>
                <w:smallCaps/>
                <w:sz w:val="24"/>
                <w:szCs w:val="24"/>
              </w:rPr>
            </w:pPr>
            <w:r w:rsidRPr="003D5890">
              <w:rPr>
                <w:rFonts w:ascii="Goudy Old Style" w:hAnsi="Goudy Old Style"/>
                <w:bCs/>
                <w:smallCaps/>
                <w:sz w:val="24"/>
                <w:szCs w:val="24"/>
              </w:rPr>
              <w:t>anno</w:t>
            </w:r>
          </w:p>
        </w:tc>
        <w:tc>
          <w:tcPr>
            <w:tcW w:w="3255" w:type="dxa"/>
          </w:tcPr>
          <w:p w14:paraId="249A5068" w14:textId="51A8A39F" w:rsidR="00D35C6C" w:rsidRPr="003D5890" w:rsidRDefault="001B65E6" w:rsidP="00C659C5">
            <w:pPr>
              <w:contextualSpacing/>
              <w:jc w:val="center"/>
              <w:rPr>
                <w:rFonts w:ascii="Goudy Old Style" w:hAnsi="Goudy Old Style"/>
                <w:bCs/>
                <w:smallCap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mallCaps/>
                <w:sz w:val="24"/>
                <w:szCs w:val="24"/>
              </w:rPr>
              <w:t xml:space="preserve"> C</w:t>
            </w:r>
            <w:r w:rsidR="00D35C6C" w:rsidRPr="003D5890">
              <w:rPr>
                <w:rFonts w:ascii="Goudy Old Style" w:hAnsi="Goudy Old Style"/>
                <w:bCs/>
                <w:smallCaps/>
                <w:sz w:val="24"/>
                <w:szCs w:val="24"/>
              </w:rPr>
              <w:t>ommittente</w:t>
            </w:r>
          </w:p>
        </w:tc>
        <w:tc>
          <w:tcPr>
            <w:tcW w:w="3476" w:type="dxa"/>
          </w:tcPr>
          <w:p w14:paraId="4F0B6D7D" w14:textId="77777777" w:rsidR="00D35C6C" w:rsidRPr="003D5890" w:rsidRDefault="00D35C6C" w:rsidP="00C659C5">
            <w:pPr>
              <w:contextualSpacing/>
              <w:jc w:val="center"/>
              <w:rPr>
                <w:rFonts w:ascii="Goudy Old Style" w:hAnsi="Goudy Old Style"/>
                <w:bCs/>
                <w:smallCaps/>
                <w:sz w:val="24"/>
                <w:szCs w:val="24"/>
              </w:rPr>
            </w:pPr>
            <w:r w:rsidRPr="003D5890">
              <w:rPr>
                <w:rFonts w:ascii="Goudy Old Style" w:hAnsi="Goudy Old Style"/>
                <w:bCs/>
                <w:smallCaps/>
                <w:sz w:val="24"/>
                <w:szCs w:val="24"/>
              </w:rPr>
              <w:t>Descrizione dell’ incarico e delle mansioni/attivita’ svolte</w:t>
            </w:r>
          </w:p>
        </w:tc>
        <w:tc>
          <w:tcPr>
            <w:tcW w:w="1828" w:type="dxa"/>
          </w:tcPr>
          <w:p w14:paraId="047427BC" w14:textId="7D34A307" w:rsidR="00D35C6C" w:rsidRPr="003D5890" w:rsidRDefault="009E156C" w:rsidP="00C659C5">
            <w:pPr>
              <w:contextualSpacing/>
              <w:jc w:val="center"/>
              <w:rPr>
                <w:rFonts w:ascii="Goudy Old Style" w:hAnsi="Goudy Old Style"/>
                <w:bCs/>
                <w:smallCap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mallCaps/>
                <w:sz w:val="24"/>
                <w:szCs w:val="24"/>
              </w:rPr>
              <w:t xml:space="preserve">compenso/ </w:t>
            </w:r>
            <w:r w:rsidR="00D35C6C" w:rsidRPr="003D5890">
              <w:rPr>
                <w:rFonts w:ascii="Goudy Old Style" w:hAnsi="Goudy Old Style"/>
                <w:bCs/>
                <w:smallCaps/>
                <w:sz w:val="24"/>
                <w:szCs w:val="24"/>
              </w:rPr>
              <w:t>valore dell</w:t>
            </w:r>
            <w:r>
              <w:rPr>
                <w:rFonts w:ascii="Goudy Old Style" w:hAnsi="Goudy Old Style"/>
                <w:bCs/>
                <w:smallCaps/>
                <w:sz w:val="24"/>
                <w:szCs w:val="24"/>
              </w:rPr>
              <w:t>’incarico</w:t>
            </w:r>
          </w:p>
        </w:tc>
      </w:tr>
      <w:tr w:rsidR="009E156C" w:rsidRPr="003D5890" w14:paraId="3A8ADF77" w14:textId="77777777" w:rsidTr="003D5890">
        <w:tc>
          <w:tcPr>
            <w:tcW w:w="1491" w:type="dxa"/>
          </w:tcPr>
          <w:p w14:paraId="630420A2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3064E15C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14:paraId="29265F97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402DDD2D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</w:tr>
      <w:tr w:rsidR="009E156C" w:rsidRPr="003D5890" w14:paraId="274A7F61" w14:textId="77777777" w:rsidTr="003D5890">
        <w:tc>
          <w:tcPr>
            <w:tcW w:w="1491" w:type="dxa"/>
          </w:tcPr>
          <w:p w14:paraId="7CABA315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5F9C4813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14:paraId="0985ED07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71E2DD23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</w:tr>
      <w:tr w:rsidR="009E156C" w:rsidRPr="003D5890" w14:paraId="4EFD6999" w14:textId="77777777" w:rsidTr="003D5890">
        <w:tc>
          <w:tcPr>
            <w:tcW w:w="1491" w:type="dxa"/>
          </w:tcPr>
          <w:p w14:paraId="700562DC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19AE7BB9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14:paraId="55CD2DF7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3B693AB1" w14:textId="77777777" w:rsidR="00D35C6C" w:rsidRPr="003D5890" w:rsidRDefault="00D35C6C" w:rsidP="00C659C5">
            <w:pPr>
              <w:spacing w:line="440" w:lineRule="atLeast"/>
              <w:contextualSpacing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</w:p>
        </w:tc>
      </w:tr>
    </w:tbl>
    <w:p w14:paraId="21913373" w14:textId="2A39E227" w:rsidR="009E156C" w:rsidRPr="009E156C" w:rsidRDefault="009E156C" w:rsidP="009E156C">
      <w:pPr>
        <w:pStyle w:val="Paragrafoelenco"/>
        <w:spacing w:after="0" w:line="440" w:lineRule="atLeast"/>
        <w:ind w:left="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3. </w:t>
      </w:r>
      <w:r w:rsidR="00AB354B">
        <w:rPr>
          <w:rFonts w:ascii="Goudy Old Style" w:hAnsi="Goudy Old Style"/>
          <w:sz w:val="24"/>
          <w:szCs w:val="24"/>
        </w:rPr>
        <w:t>conoscenza</w:t>
      </w:r>
      <w:r w:rsidRPr="009E156C">
        <w:rPr>
          <w:rFonts w:ascii="Goudy Old Style" w:hAnsi="Goudy Old Style"/>
          <w:sz w:val="24"/>
          <w:szCs w:val="24"/>
        </w:rPr>
        <w:t xml:space="preserve"> della lingua inglese, scritta e parlata</w:t>
      </w:r>
      <w:r w:rsidR="00AB354B">
        <w:rPr>
          <w:rFonts w:ascii="Goudy Old Style" w:hAnsi="Goudy Old Style"/>
          <w:sz w:val="24"/>
          <w:szCs w:val="24"/>
        </w:rPr>
        <w:t>, corrispondente ad almeno il livello B2 del quadro comune europeo per le lingue</w:t>
      </w:r>
      <w:r w:rsidR="004B5EDD">
        <w:rPr>
          <w:rFonts w:ascii="Goudy Old Style" w:hAnsi="Goudy Old Style"/>
          <w:sz w:val="24"/>
          <w:szCs w:val="24"/>
        </w:rPr>
        <w:t xml:space="preserve">; all’uopo, il sottoscritto dichiara di essere consapevole e di accettare che l’Agenzia possa </w:t>
      </w:r>
      <w:r w:rsidR="00521E85" w:rsidRPr="004B5EDD">
        <w:rPr>
          <w:rFonts w:ascii="Goudy Old Style" w:hAnsi="Goudy Old Style"/>
          <w:sz w:val="24"/>
          <w:szCs w:val="24"/>
        </w:rPr>
        <w:t xml:space="preserve">verificare il possesso di detto requisito </w:t>
      </w:r>
      <w:r w:rsidR="0048186E" w:rsidRPr="004B5EDD">
        <w:rPr>
          <w:rFonts w:ascii="Goudy Old Style" w:hAnsi="Goudy Old Style"/>
          <w:sz w:val="24"/>
          <w:szCs w:val="24"/>
        </w:rPr>
        <w:t xml:space="preserve">mediante </w:t>
      </w:r>
      <w:r w:rsidR="00521E85" w:rsidRPr="004B5EDD">
        <w:rPr>
          <w:rFonts w:ascii="Goudy Old Style" w:hAnsi="Goudy Old Style"/>
          <w:sz w:val="24"/>
          <w:szCs w:val="24"/>
        </w:rPr>
        <w:t>colloquio</w:t>
      </w:r>
      <w:r w:rsidR="00521E85">
        <w:rPr>
          <w:rFonts w:ascii="Goudy Old Style" w:hAnsi="Goudy Old Style"/>
          <w:sz w:val="24"/>
          <w:szCs w:val="24"/>
        </w:rPr>
        <w:t>;</w:t>
      </w:r>
    </w:p>
    <w:p w14:paraId="7686EBC3" w14:textId="7BC122B7" w:rsidR="00AA75B4" w:rsidRPr="003D5890" w:rsidRDefault="009E156C" w:rsidP="00C659C5">
      <w:pPr>
        <w:pStyle w:val="Default"/>
        <w:spacing w:line="440" w:lineRule="atLeast"/>
        <w:contextualSpacing/>
        <w:jc w:val="both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- d</w:t>
      </w:r>
      <w:r w:rsidR="00CE291A" w:rsidRPr="003D5890">
        <w:rPr>
          <w:rFonts w:ascii="Goudy Old Style" w:hAnsi="Goudy Old Style" w:cs="Times New Roman"/>
        </w:rPr>
        <w:t xml:space="preserve">i essere </w:t>
      </w:r>
      <w:r w:rsidR="00C46865" w:rsidRPr="003D5890">
        <w:rPr>
          <w:rFonts w:ascii="Goudy Old Style" w:hAnsi="Goudy Old Style" w:cs="Times New Roman"/>
        </w:rPr>
        <w:t>consapevole ed accetta</w:t>
      </w:r>
      <w:r w:rsidR="00CE291A" w:rsidRPr="003D5890">
        <w:rPr>
          <w:rFonts w:ascii="Goudy Old Style" w:hAnsi="Goudy Old Style" w:cs="Times New Roman"/>
        </w:rPr>
        <w:t xml:space="preserve">re </w:t>
      </w:r>
      <w:r w:rsidR="00C46865" w:rsidRPr="003D5890">
        <w:rPr>
          <w:rFonts w:ascii="Goudy Old Style" w:hAnsi="Goudy Old Style" w:cs="Times New Roman"/>
        </w:rPr>
        <w:t xml:space="preserve">la previsione dell’avviso istitutivo della </w:t>
      </w:r>
      <w:r w:rsidR="00C46865" w:rsidRPr="003D5890">
        <w:rPr>
          <w:rFonts w:ascii="Goudy Old Style" w:hAnsi="Goudy Old Style" w:cs="Times New Roman"/>
          <w:i/>
          <w:iCs/>
        </w:rPr>
        <w:t>short list</w:t>
      </w:r>
      <w:r w:rsidR="00CE291A" w:rsidRPr="003D5890">
        <w:rPr>
          <w:rFonts w:ascii="Goudy Old Style" w:hAnsi="Goudy Old Style" w:cs="Times New Roman"/>
          <w:i/>
          <w:iCs/>
        </w:rPr>
        <w:t xml:space="preserve">, </w:t>
      </w:r>
      <w:r w:rsidR="00C46865" w:rsidRPr="003D5890">
        <w:rPr>
          <w:rFonts w:ascii="Goudy Old Style" w:hAnsi="Goudy Old Style" w:cs="Times New Roman"/>
        </w:rPr>
        <w:t xml:space="preserve"> di cui in oggetto</w:t>
      </w:r>
      <w:r w:rsidR="00CE291A" w:rsidRPr="003D5890">
        <w:rPr>
          <w:rFonts w:ascii="Goudy Old Style" w:hAnsi="Goudy Old Style" w:cs="Times New Roman"/>
        </w:rPr>
        <w:t xml:space="preserve">,  a mente del </w:t>
      </w:r>
      <w:r w:rsidR="00C46865" w:rsidRPr="003D5890">
        <w:rPr>
          <w:rFonts w:ascii="Goudy Old Style" w:hAnsi="Goudy Old Style" w:cs="Times New Roman"/>
        </w:rPr>
        <w:t xml:space="preserve"> quale i</w:t>
      </w:r>
      <w:r w:rsidR="00103097" w:rsidRPr="003D5890">
        <w:rPr>
          <w:rFonts w:ascii="Goudy Old Style" w:hAnsi="Goudy Old Style" w:cs="Times New Roman"/>
        </w:rPr>
        <w:t xml:space="preserve"> suindicati requisiti devono essere posseduti, cumulativamente, alla data di scadenza indicata per la presentazione della domanda di iscrizione, e documentati mediante dichiarazione sostitutiva di certificazione, ai sensi e per gli effetti dell’art. 46 e 76</w:t>
      </w:r>
      <w:bookmarkStart w:id="3" w:name="inizio"/>
      <w:r w:rsidR="00103097" w:rsidRPr="003D5890">
        <w:rPr>
          <w:rFonts w:ascii="Goudy Old Style" w:hAnsi="Goudy Old Style" w:cs="Times New Roman"/>
        </w:rPr>
        <w:t xml:space="preserve">  del D.P.R. 28 dicembre 2000, n. 445</w:t>
      </w:r>
      <w:bookmarkEnd w:id="3"/>
      <w:r w:rsidR="00F82CAA" w:rsidRPr="003D5890">
        <w:rPr>
          <w:rFonts w:ascii="Goudy Old Style" w:hAnsi="Goudy Old Style" w:cs="Times New Roman"/>
        </w:rPr>
        <w:t>,</w:t>
      </w:r>
    </w:p>
    <w:p w14:paraId="310F8CCE" w14:textId="77777777" w:rsidR="009432CC" w:rsidRPr="003D5890" w:rsidRDefault="00CE291A" w:rsidP="00C659C5">
      <w:pPr>
        <w:pStyle w:val="Default"/>
        <w:spacing w:line="440" w:lineRule="atLeast"/>
        <w:contextualSpacing/>
        <w:jc w:val="center"/>
        <w:rPr>
          <w:rFonts w:ascii="Goudy Old Style" w:hAnsi="Goudy Old Style" w:cs="Times New Roman"/>
          <w:b/>
          <w:bCs/>
          <w:smallCaps/>
        </w:rPr>
      </w:pPr>
      <w:r w:rsidRPr="003D5890">
        <w:rPr>
          <w:rFonts w:ascii="Goudy Old Style" w:hAnsi="Goudy Old Style" w:cs="Times New Roman"/>
          <w:b/>
          <w:bCs/>
          <w:smallCaps/>
        </w:rPr>
        <w:t>DICHIARA, INOLTRE</w:t>
      </w:r>
    </w:p>
    <w:p w14:paraId="3C998324" w14:textId="77777777" w:rsidR="00685093" w:rsidRPr="003D5890" w:rsidRDefault="006750B7" w:rsidP="00F57FE7">
      <w:pPr>
        <w:pStyle w:val="Paragrafoelenco"/>
        <w:numPr>
          <w:ilvl w:val="0"/>
          <w:numId w:val="15"/>
        </w:numPr>
        <w:spacing w:after="0" w:line="440" w:lineRule="atLeast"/>
        <w:ind w:left="284" w:hanging="284"/>
        <w:jc w:val="both"/>
        <w:rPr>
          <w:rFonts w:ascii="Goudy Old Style" w:hAnsi="Goudy Old Style" w:cs="Times New Roman"/>
          <w:sz w:val="24"/>
          <w:szCs w:val="24"/>
        </w:rPr>
      </w:pPr>
      <w:r w:rsidRPr="003D5890">
        <w:rPr>
          <w:rFonts w:ascii="Goudy Old Style" w:hAnsi="Goudy Old Style" w:cs="Times New Roman"/>
          <w:sz w:val="24"/>
          <w:szCs w:val="24"/>
        </w:rPr>
        <w:t xml:space="preserve">di essere a conoscenza </w:t>
      </w:r>
      <w:r w:rsidR="005A0E83" w:rsidRPr="003D5890">
        <w:rPr>
          <w:rFonts w:ascii="Goudy Old Style" w:hAnsi="Goudy Old Style" w:cs="Times New Roman"/>
          <w:sz w:val="24"/>
          <w:szCs w:val="24"/>
        </w:rPr>
        <w:t xml:space="preserve">e di accettare </w:t>
      </w:r>
      <w:r w:rsidRPr="003D5890">
        <w:rPr>
          <w:rFonts w:ascii="Goudy Old Style" w:hAnsi="Goudy Old Style" w:cs="Times New Roman"/>
          <w:sz w:val="24"/>
          <w:szCs w:val="24"/>
        </w:rPr>
        <w:t xml:space="preserve">che potranno essere eseguiti controlli sulla veridicità di quanto dichiarato, ai sensi dell’art. </w:t>
      </w:r>
      <w:r w:rsidR="00685093" w:rsidRPr="003D5890">
        <w:rPr>
          <w:rFonts w:ascii="Goudy Old Style" w:hAnsi="Goudy Old Style" w:cs="Times New Roman"/>
          <w:sz w:val="24"/>
          <w:szCs w:val="24"/>
        </w:rPr>
        <w:t xml:space="preserve">71 del D.P.R. n. 445 del 2000 e </w:t>
      </w:r>
      <w:r w:rsidR="00685093" w:rsidRPr="003D5890">
        <w:rPr>
          <w:rFonts w:ascii="Goudy Old Style" w:hAnsi="Goudy Old Style" w:cs="Times New Roman"/>
          <w:i/>
          <w:sz w:val="24"/>
          <w:szCs w:val="24"/>
        </w:rPr>
        <w:t>s.m.i.</w:t>
      </w:r>
    </w:p>
    <w:p w14:paraId="6848E0C8" w14:textId="77777777" w:rsidR="00685F9B" w:rsidRPr="003D5890" w:rsidRDefault="008162D7" w:rsidP="00F57FE7">
      <w:pPr>
        <w:pStyle w:val="Paragrafoelenco"/>
        <w:numPr>
          <w:ilvl w:val="0"/>
          <w:numId w:val="15"/>
        </w:numPr>
        <w:spacing w:after="0" w:line="440" w:lineRule="atLeast"/>
        <w:ind w:left="284" w:hanging="284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3D5890">
        <w:rPr>
          <w:rFonts w:ascii="Goudy Old Style" w:hAnsi="Goudy Old Style" w:cs="Times New Roman"/>
          <w:iCs/>
          <w:sz w:val="24"/>
          <w:szCs w:val="24"/>
        </w:rPr>
        <w:t xml:space="preserve">di accettare integralmente </w:t>
      </w:r>
      <w:r w:rsidR="00BF3090" w:rsidRPr="003D5890">
        <w:rPr>
          <w:rFonts w:ascii="Goudy Old Style" w:hAnsi="Goudy Old Style" w:cs="Times New Roman"/>
          <w:iCs/>
          <w:sz w:val="24"/>
          <w:szCs w:val="24"/>
        </w:rPr>
        <w:t xml:space="preserve">tutte le disposizioni e </w:t>
      </w:r>
      <w:r w:rsidRPr="003D5890">
        <w:rPr>
          <w:rFonts w:ascii="Goudy Old Style" w:hAnsi="Goudy Old Style" w:cs="Times New Roman"/>
          <w:iCs/>
          <w:sz w:val="24"/>
          <w:szCs w:val="24"/>
        </w:rPr>
        <w:t xml:space="preserve">le condizioni previste nell’avviso di costituzione della </w:t>
      </w:r>
      <w:r w:rsidR="00685093" w:rsidRPr="003D5890">
        <w:rPr>
          <w:rFonts w:ascii="Goudy Old Style" w:hAnsi="Goudy Old Style" w:cs="Times New Roman"/>
          <w:i/>
          <w:iCs/>
          <w:sz w:val="24"/>
          <w:szCs w:val="24"/>
        </w:rPr>
        <w:t>short l</w:t>
      </w:r>
      <w:r w:rsidRPr="003D5890">
        <w:rPr>
          <w:rFonts w:ascii="Goudy Old Style" w:hAnsi="Goudy Old Style" w:cs="Times New Roman"/>
          <w:i/>
          <w:iCs/>
          <w:sz w:val="24"/>
          <w:szCs w:val="24"/>
        </w:rPr>
        <w:t>ist</w:t>
      </w:r>
      <w:r w:rsidR="00BF3090" w:rsidRPr="003D5890">
        <w:rPr>
          <w:rFonts w:ascii="Goudy Old Style" w:hAnsi="Goudy Old Style" w:cs="Times New Roman"/>
          <w:iCs/>
          <w:sz w:val="24"/>
          <w:szCs w:val="24"/>
        </w:rPr>
        <w:t>, tra le quali, in particolare:</w:t>
      </w:r>
    </w:p>
    <w:p w14:paraId="4EE4374A" w14:textId="77777777" w:rsidR="00685F9B" w:rsidRPr="003D5890" w:rsidRDefault="000C4CCE" w:rsidP="003D5890">
      <w:pPr>
        <w:pStyle w:val="Paragrafoelenco"/>
        <w:numPr>
          <w:ilvl w:val="0"/>
          <w:numId w:val="20"/>
        </w:numPr>
        <w:spacing w:after="0" w:line="440" w:lineRule="atLeast"/>
        <w:ind w:left="284" w:firstLine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3D5890">
        <w:rPr>
          <w:rFonts w:ascii="Goudy Old Style" w:hAnsi="Goudy Old Style" w:cs="Times New Roman"/>
          <w:iCs/>
          <w:sz w:val="24"/>
          <w:szCs w:val="24"/>
        </w:rPr>
        <w:t xml:space="preserve">di essere consapevole ed accettare che la presentazione della domanda di inserimento </w:t>
      </w:r>
      <w:r w:rsidR="00CE291A" w:rsidRPr="003D5890">
        <w:rPr>
          <w:rFonts w:ascii="Goudy Old Style" w:hAnsi="Goudy Old Style" w:cs="Times New Roman"/>
          <w:iCs/>
          <w:sz w:val="24"/>
          <w:szCs w:val="24"/>
        </w:rPr>
        <w:t xml:space="preserve">e </w:t>
      </w:r>
      <w:r w:rsidRPr="003D5890">
        <w:rPr>
          <w:rFonts w:ascii="Goudy Old Style" w:hAnsi="Goudy Old Style" w:cs="Times New Roman"/>
          <w:iCs/>
          <w:sz w:val="24"/>
          <w:szCs w:val="24"/>
        </w:rPr>
        <w:t xml:space="preserve">l’eventuale ammissione nella </w:t>
      </w:r>
      <w:r w:rsidRPr="003D5890">
        <w:rPr>
          <w:rFonts w:ascii="Goudy Old Style" w:hAnsi="Goudy Old Style" w:cs="Times New Roman"/>
          <w:i/>
          <w:sz w:val="24"/>
          <w:szCs w:val="24"/>
        </w:rPr>
        <w:t>short list</w:t>
      </w:r>
      <w:r w:rsidRPr="003D5890">
        <w:rPr>
          <w:rFonts w:ascii="Goudy Old Style" w:hAnsi="Goudy Old Style" w:cs="Times New Roman"/>
          <w:iCs/>
          <w:sz w:val="24"/>
          <w:szCs w:val="24"/>
        </w:rPr>
        <w:t xml:space="preserve"> non </w:t>
      </w:r>
      <w:r w:rsidR="00685F9B" w:rsidRPr="003D5890">
        <w:rPr>
          <w:rFonts w:ascii="Goudy Old Style" w:hAnsi="Goudy Old Style" w:cs="Times New Roman"/>
          <w:iCs/>
          <w:sz w:val="24"/>
          <w:szCs w:val="24"/>
        </w:rPr>
        <w:t xml:space="preserve">prevedono la costituzione di alcuna </w:t>
      </w:r>
      <w:r w:rsidR="00685F9B" w:rsidRPr="003D5890">
        <w:rPr>
          <w:rFonts w:ascii="Goudy Old Style" w:hAnsi="Goudy Old Style"/>
          <w:sz w:val="24"/>
          <w:szCs w:val="24"/>
        </w:rPr>
        <w:t>procedura concorsuale, paraconcorsuale, di gara d'appalto o trattativa privata, graduatorie, attribuzione di punteggi o altre classificazioni di merito delle figure professionali né fanno sorgere alcun</w:t>
      </w:r>
      <w:r w:rsidR="00685F9B" w:rsidRPr="003D5890">
        <w:rPr>
          <w:rFonts w:ascii="Goudy Old Style" w:eastAsia="Goudy Old Style" w:hAnsi="Goudy Old Style" w:cs="Goudy Old Style"/>
          <w:sz w:val="24"/>
          <w:szCs w:val="24"/>
        </w:rPr>
        <w:t xml:space="preserve"> diritto e/o pretesa e/o aspettativa </w:t>
      </w:r>
      <w:r w:rsidR="00685F9B" w:rsidRPr="003D5890">
        <w:rPr>
          <w:rFonts w:ascii="Goudy Old Style" w:hAnsi="Goudy Old Style"/>
          <w:sz w:val="24"/>
          <w:szCs w:val="24"/>
        </w:rPr>
        <w:t xml:space="preserve"> in capo agli iscritti in ordine all'eventuale conferimento di incarico</w:t>
      </w:r>
      <w:r w:rsidR="00685F9B" w:rsidRPr="003D5890">
        <w:rPr>
          <w:rFonts w:ascii="Goudy Old Style" w:eastAsia="Goudy Old Style" w:hAnsi="Goudy Old Style" w:cs="Goudy Old Style"/>
          <w:sz w:val="24"/>
          <w:szCs w:val="24"/>
        </w:rPr>
        <w:t xml:space="preserve"> e non  comportano, in alcun modo, </w:t>
      </w:r>
      <w:r w:rsidR="00685F9B" w:rsidRPr="003D5890">
        <w:rPr>
          <w:rFonts w:ascii="Goudy Old Style" w:hAnsi="Goudy Old Style"/>
          <w:iCs/>
          <w:sz w:val="24"/>
          <w:szCs w:val="24"/>
        </w:rPr>
        <w:t>la creazione di posizioni giuridiche nei confronti dell’Agenzia od obblighi a carico  della medesima;</w:t>
      </w:r>
    </w:p>
    <w:p w14:paraId="2429FB89" w14:textId="77777777" w:rsidR="00685F9B" w:rsidRPr="003D5890" w:rsidRDefault="00685F9B" w:rsidP="003D5890">
      <w:pPr>
        <w:pStyle w:val="Paragrafoelenco"/>
        <w:numPr>
          <w:ilvl w:val="0"/>
          <w:numId w:val="20"/>
        </w:numPr>
        <w:spacing w:after="0" w:line="440" w:lineRule="atLeast"/>
        <w:ind w:left="284" w:firstLine="0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3D5890">
        <w:rPr>
          <w:rFonts w:ascii="Goudy Old Style" w:hAnsi="Goudy Old Style"/>
          <w:iCs/>
          <w:sz w:val="24"/>
          <w:szCs w:val="24"/>
        </w:rPr>
        <w:t xml:space="preserve">di essere consapevole e di accettare che l’Agenzia possa </w:t>
      </w:r>
      <w:r w:rsidRPr="003D5890">
        <w:rPr>
          <w:rFonts w:ascii="Goudy Old Style" w:hAnsi="Goudy Old Style"/>
          <w:sz w:val="24"/>
          <w:szCs w:val="24"/>
        </w:rPr>
        <w:t xml:space="preserve">selezionare anche professionisti non iscritti nella </w:t>
      </w:r>
      <w:r w:rsidRPr="003D5890">
        <w:rPr>
          <w:rFonts w:ascii="Goudy Old Style" w:hAnsi="Goudy Old Style"/>
          <w:i/>
          <w:sz w:val="24"/>
          <w:szCs w:val="24"/>
        </w:rPr>
        <w:t>short list</w:t>
      </w:r>
      <w:r w:rsidRPr="003D5890">
        <w:rPr>
          <w:rFonts w:ascii="Goudy Old Style" w:hAnsi="Goudy Old Style"/>
          <w:sz w:val="24"/>
          <w:szCs w:val="24"/>
        </w:rPr>
        <w:t>, in coerenza con le azioni previste nella propria pianificazione</w:t>
      </w:r>
      <w:r w:rsidR="00BF3090" w:rsidRPr="003D5890">
        <w:rPr>
          <w:rFonts w:ascii="Goudy Old Style" w:hAnsi="Goudy Old Style"/>
          <w:sz w:val="24"/>
          <w:szCs w:val="24"/>
        </w:rPr>
        <w:t>,</w:t>
      </w:r>
      <w:r w:rsidRPr="003D5890">
        <w:rPr>
          <w:rFonts w:ascii="Goudy Old Style" w:hAnsi="Goudy Old Style"/>
          <w:sz w:val="24"/>
          <w:szCs w:val="24"/>
        </w:rPr>
        <w:t xml:space="preserve"> e/o riaprire i termini di presentazione delle domande di inserimento nella </w:t>
      </w:r>
      <w:r w:rsidRPr="003D5890">
        <w:rPr>
          <w:rFonts w:ascii="Goudy Old Style" w:hAnsi="Goudy Old Style"/>
          <w:i/>
          <w:sz w:val="24"/>
          <w:szCs w:val="24"/>
        </w:rPr>
        <w:t xml:space="preserve">short list </w:t>
      </w:r>
      <w:r w:rsidRPr="003D5890">
        <w:rPr>
          <w:rFonts w:ascii="Goudy Old Style" w:hAnsi="Goudy Old Style"/>
          <w:sz w:val="24"/>
          <w:szCs w:val="24"/>
        </w:rPr>
        <w:t>durante la sua vigenza;</w:t>
      </w:r>
    </w:p>
    <w:p w14:paraId="79A36E97" w14:textId="77777777" w:rsidR="000C4CCE" w:rsidRPr="003D5890" w:rsidRDefault="000C4CCE" w:rsidP="00F57FE7">
      <w:pPr>
        <w:pStyle w:val="Paragrafoelenco"/>
        <w:numPr>
          <w:ilvl w:val="0"/>
          <w:numId w:val="15"/>
        </w:numPr>
        <w:spacing w:after="0" w:line="440" w:lineRule="atLeast"/>
        <w:ind w:left="284" w:hanging="284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3D5890">
        <w:rPr>
          <w:rFonts w:ascii="Goudy Old Style" w:hAnsi="Goudy Old Style" w:cs="Times New Roman"/>
          <w:iCs/>
          <w:sz w:val="24"/>
          <w:szCs w:val="24"/>
        </w:rPr>
        <w:t>di accettare che tutte le comunicazioni inerenti al procedimento di cui in oggetto avverranno via p.e.c., all’indirizzo su indicato;</w:t>
      </w:r>
    </w:p>
    <w:p w14:paraId="0DD67D10" w14:textId="77777777" w:rsidR="00435B46" w:rsidRPr="003D5890" w:rsidRDefault="00435B46" w:rsidP="00F57FE7">
      <w:pPr>
        <w:pStyle w:val="Paragrafoelenco"/>
        <w:numPr>
          <w:ilvl w:val="0"/>
          <w:numId w:val="15"/>
        </w:numPr>
        <w:spacing w:after="0" w:line="440" w:lineRule="atLeast"/>
        <w:ind w:left="284" w:hanging="284"/>
        <w:jc w:val="both"/>
        <w:rPr>
          <w:rFonts w:ascii="Goudy Old Style" w:hAnsi="Goudy Old Style" w:cs="Times New Roman"/>
          <w:iCs/>
          <w:sz w:val="24"/>
          <w:szCs w:val="24"/>
        </w:rPr>
      </w:pPr>
      <w:r w:rsidRPr="003D5890">
        <w:rPr>
          <w:rFonts w:ascii="Goudy Old Style" w:hAnsi="Goudy Old Style" w:cs="Times New Roman"/>
          <w:iCs/>
          <w:sz w:val="24"/>
          <w:szCs w:val="24"/>
        </w:rPr>
        <w:t>di impegnarsi, pena la cancellazione dalla short list, a comunicare, entro il termine massimo di giorni 15 (quindici) dal suo verificarsi, qualsiasi variazione inerente alle informazioni fornite in occasione della presentazione della presente istanza di iscrizione;</w:t>
      </w:r>
    </w:p>
    <w:p w14:paraId="788878FE" w14:textId="77777777" w:rsidR="00493CAF" w:rsidRPr="003D5890" w:rsidRDefault="0006496F" w:rsidP="00F57FE7">
      <w:pPr>
        <w:pStyle w:val="Paragrafoelenco"/>
        <w:numPr>
          <w:ilvl w:val="0"/>
          <w:numId w:val="15"/>
        </w:numPr>
        <w:spacing w:after="0" w:line="440" w:lineRule="atLeast"/>
        <w:ind w:left="284" w:hanging="284"/>
        <w:jc w:val="both"/>
        <w:rPr>
          <w:rFonts w:ascii="Goudy Old Style" w:hAnsi="Goudy Old Style" w:cs="Times New Roman"/>
          <w:sz w:val="24"/>
          <w:szCs w:val="24"/>
        </w:rPr>
      </w:pPr>
      <w:r w:rsidRPr="003D5890">
        <w:rPr>
          <w:rFonts w:ascii="Goudy Old Style" w:hAnsi="Goudy Old Style" w:cs="Times New Roman"/>
          <w:sz w:val="24"/>
          <w:szCs w:val="24"/>
        </w:rPr>
        <w:lastRenderedPageBreak/>
        <w:t>di autorizzare l’</w:t>
      </w:r>
      <w:r w:rsidR="003D3535" w:rsidRPr="003D5890">
        <w:rPr>
          <w:rFonts w:ascii="Goudy Old Style" w:hAnsi="Goudy Old Style" w:cs="Times New Roman"/>
          <w:sz w:val="24"/>
          <w:szCs w:val="24"/>
        </w:rPr>
        <w:t>Agenzia regionale CAMPANIA TURISMO</w:t>
      </w:r>
      <w:r w:rsidR="00860430">
        <w:rPr>
          <w:rFonts w:ascii="Goudy Old Style" w:hAnsi="Goudy Old Style" w:cs="Times New Roman"/>
          <w:sz w:val="24"/>
          <w:szCs w:val="24"/>
        </w:rPr>
        <w:t xml:space="preserve"> </w:t>
      </w:r>
      <w:r w:rsidRPr="003D5890">
        <w:rPr>
          <w:rFonts w:ascii="Goudy Old Style" w:hAnsi="Goudy Old Style" w:cs="Times New Roman"/>
          <w:sz w:val="24"/>
          <w:szCs w:val="24"/>
        </w:rPr>
        <w:t>al</w:t>
      </w:r>
      <w:r w:rsidR="00860430">
        <w:rPr>
          <w:rFonts w:ascii="Goudy Old Style" w:hAnsi="Goudy Old Style" w:cs="Times New Roman"/>
          <w:sz w:val="24"/>
          <w:szCs w:val="24"/>
        </w:rPr>
        <w:t xml:space="preserve"> </w:t>
      </w:r>
      <w:r w:rsidRPr="003D5890">
        <w:rPr>
          <w:rFonts w:ascii="Goudy Old Style" w:hAnsi="Goudy Old Style" w:cs="Times New Roman"/>
          <w:bCs/>
          <w:sz w:val="24"/>
          <w:szCs w:val="24"/>
        </w:rPr>
        <w:t xml:space="preserve">trattamento dei propri dati personali, ai sensi </w:t>
      </w:r>
      <w:r w:rsidRPr="003D5890">
        <w:rPr>
          <w:rFonts w:ascii="Goudy Old Style" w:hAnsi="Goudy Old Style" w:cs="Times New Roman"/>
          <w:sz w:val="24"/>
          <w:szCs w:val="24"/>
        </w:rPr>
        <w:t>e per gli effetti del GDPR (</w:t>
      </w:r>
      <w:r w:rsidRPr="003D5890">
        <w:rPr>
          <w:rFonts w:ascii="Goudy Old Style" w:hAnsi="Goudy Old Style" w:cs="Times New Roman"/>
          <w:i/>
          <w:sz w:val="24"/>
          <w:szCs w:val="24"/>
        </w:rPr>
        <w:t>General Data Protection Regulation</w:t>
      </w:r>
      <w:r w:rsidRPr="003D5890">
        <w:rPr>
          <w:rFonts w:ascii="Goudy Old Style" w:hAnsi="Goudy Old Style" w:cs="Times New Roman"/>
          <w:sz w:val="24"/>
          <w:szCs w:val="24"/>
        </w:rPr>
        <w:t xml:space="preserve">) – Regolamento (UE) 2016/679, </w:t>
      </w:r>
      <w:r w:rsidRPr="003D5890">
        <w:rPr>
          <w:rFonts w:ascii="Goudy Old Style" w:hAnsi="Goudy Old Style" w:cs="Times New Roman"/>
          <w:bCs/>
          <w:sz w:val="24"/>
          <w:szCs w:val="24"/>
        </w:rPr>
        <w:t xml:space="preserve">per il corretto svolgimento e funzionamento di tutte le attività legate alla formazione della </w:t>
      </w:r>
      <w:r w:rsidR="00A972CC" w:rsidRPr="003D5890">
        <w:rPr>
          <w:rFonts w:ascii="Goudy Old Style" w:hAnsi="Goudy Old Style" w:cs="Times New Roman"/>
          <w:bCs/>
          <w:i/>
          <w:sz w:val="24"/>
          <w:szCs w:val="24"/>
        </w:rPr>
        <w:t>s</w:t>
      </w:r>
      <w:r w:rsidRPr="003D5890">
        <w:rPr>
          <w:rFonts w:ascii="Goudy Old Style" w:hAnsi="Goudy Old Style" w:cs="Times New Roman"/>
          <w:bCs/>
          <w:i/>
          <w:sz w:val="24"/>
          <w:szCs w:val="24"/>
        </w:rPr>
        <w:t xml:space="preserve">hort </w:t>
      </w:r>
      <w:r w:rsidR="00A972CC" w:rsidRPr="003D5890">
        <w:rPr>
          <w:rFonts w:ascii="Goudy Old Style" w:hAnsi="Goudy Old Style" w:cs="Times New Roman"/>
          <w:bCs/>
          <w:i/>
          <w:sz w:val="24"/>
          <w:szCs w:val="24"/>
        </w:rPr>
        <w:t>l</w:t>
      </w:r>
      <w:r w:rsidRPr="003D5890">
        <w:rPr>
          <w:rFonts w:ascii="Goudy Old Style" w:hAnsi="Goudy Old Style" w:cs="Times New Roman"/>
          <w:bCs/>
          <w:i/>
          <w:sz w:val="24"/>
          <w:szCs w:val="24"/>
        </w:rPr>
        <w:t>ist</w:t>
      </w:r>
      <w:r w:rsidR="00860430">
        <w:rPr>
          <w:rFonts w:ascii="Goudy Old Style" w:hAnsi="Goudy Old Style" w:cs="Times New Roman"/>
          <w:bCs/>
          <w:i/>
          <w:sz w:val="24"/>
          <w:szCs w:val="24"/>
        </w:rPr>
        <w:t xml:space="preserve"> </w:t>
      </w:r>
      <w:r w:rsidR="003D3535" w:rsidRPr="003D5890">
        <w:rPr>
          <w:rFonts w:ascii="Goudy Old Style" w:hAnsi="Goudy Old Style" w:cs="Times New Roman"/>
          <w:bCs/>
          <w:sz w:val="24"/>
          <w:szCs w:val="24"/>
        </w:rPr>
        <w:t>in oggetto.</w:t>
      </w:r>
    </w:p>
    <w:p w14:paraId="2696B298" w14:textId="77777777" w:rsidR="00AA75B4" w:rsidRPr="003D5890" w:rsidRDefault="009705EB" w:rsidP="00F57FE7">
      <w:pPr>
        <w:pStyle w:val="Default"/>
        <w:spacing w:line="440" w:lineRule="atLeast"/>
        <w:ind w:left="284"/>
        <w:contextualSpacing/>
        <w:jc w:val="both"/>
        <w:rPr>
          <w:rFonts w:ascii="Goudy Old Style" w:hAnsi="Goudy Old Style" w:cs="Times New Roman"/>
          <w:b/>
          <w:bCs/>
          <w:smallCaps/>
        </w:rPr>
      </w:pPr>
      <w:r w:rsidRPr="003D5890">
        <w:rPr>
          <w:rFonts w:ascii="Goudy Old Style" w:hAnsi="Goudy Old Style" w:cs="Times New Roman"/>
          <w:b/>
          <w:bCs/>
          <w:smallCaps/>
        </w:rPr>
        <w:t>Si allegano alla presente domanda:</w:t>
      </w:r>
    </w:p>
    <w:p w14:paraId="7E4E30AE" w14:textId="77777777" w:rsidR="009705EB" w:rsidRPr="003D5890" w:rsidRDefault="001E6766" w:rsidP="00F57FE7">
      <w:pPr>
        <w:pStyle w:val="Default"/>
        <w:numPr>
          <w:ilvl w:val="0"/>
          <w:numId w:val="16"/>
        </w:numPr>
        <w:spacing w:line="440" w:lineRule="atLeast"/>
        <w:ind w:left="284"/>
        <w:contextualSpacing/>
        <w:jc w:val="both"/>
        <w:rPr>
          <w:rFonts w:ascii="Goudy Old Style" w:hAnsi="Goudy Old Style" w:cs="Times New Roman"/>
        </w:rPr>
      </w:pPr>
      <w:r w:rsidRPr="003D5890">
        <w:rPr>
          <w:rFonts w:ascii="Goudy Old Style" w:hAnsi="Goudy Old Style" w:cs="Times New Roman"/>
          <w:i/>
        </w:rPr>
        <w:t>c</w:t>
      </w:r>
      <w:r w:rsidR="00A032CA" w:rsidRPr="003D5890">
        <w:rPr>
          <w:rFonts w:ascii="Goudy Old Style" w:hAnsi="Goudy Old Style" w:cs="Times New Roman"/>
          <w:i/>
        </w:rPr>
        <w:t>urriculum vitae</w:t>
      </w:r>
      <w:r w:rsidR="00860430">
        <w:rPr>
          <w:rFonts w:ascii="Goudy Old Style" w:hAnsi="Goudy Old Style" w:cs="Times New Roman"/>
          <w:i/>
        </w:rPr>
        <w:t xml:space="preserve"> </w:t>
      </w:r>
      <w:r w:rsidR="009432CC" w:rsidRPr="003D5890">
        <w:rPr>
          <w:rFonts w:ascii="Goudy Old Style" w:hAnsi="Goudy Old Style" w:cs="Times New Roman"/>
          <w:i/>
          <w:iCs/>
        </w:rPr>
        <w:t>et studiorium</w:t>
      </w:r>
      <w:r w:rsidR="00860430">
        <w:rPr>
          <w:rFonts w:ascii="Goudy Old Style" w:hAnsi="Goudy Old Style" w:cs="Times New Roman"/>
          <w:i/>
          <w:iCs/>
        </w:rPr>
        <w:t xml:space="preserve">  </w:t>
      </w:r>
      <w:r w:rsidR="00B114B1" w:rsidRPr="003D5890">
        <w:rPr>
          <w:rFonts w:ascii="Goudy Old Style" w:hAnsi="Goudy Old Style" w:cs="Times New Roman"/>
        </w:rPr>
        <w:t>in formato europeo</w:t>
      </w:r>
      <w:r w:rsidR="008D2E47" w:rsidRPr="003D5890">
        <w:rPr>
          <w:rFonts w:ascii="Goudy Old Style" w:hAnsi="Goudy Old Style" w:cs="Times New Roman"/>
        </w:rPr>
        <w:t>,</w:t>
      </w:r>
      <w:r w:rsidR="00A032CA" w:rsidRPr="003D5890">
        <w:rPr>
          <w:rFonts w:ascii="Goudy Old Style" w:hAnsi="Goudy Old Style" w:cs="Times New Roman"/>
        </w:rPr>
        <w:t xml:space="preserve"> firmato </w:t>
      </w:r>
      <w:r w:rsidR="00AA75B4" w:rsidRPr="003D5890">
        <w:rPr>
          <w:rFonts w:ascii="Goudy Old Style" w:hAnsi="Goudy Old Style" w:cs="Times New Roman"/>
        </w:rPr>
        <w:t xml:space="preserve">digitalmente </w:t>
      </w:r>
      <w:r w:rsidR="00A032CA" w:rsidRPr="003D5890">
        <w:rPr>
          <w:rFonts w:ascii="Goudy Old Style" w:hAnsi="Goudy Old Style" w:cs="Times New Roman"/>
        </w:rPr>
        <w:t xml:space="preserve">e corredato di specifica dichiarazione resa ai sensi del DPR </w:t>
      </w:r>
      <w:r w:rsidR="00C659C5" w:rsidRPr="003D5890">
        <w:rPr>
          <w:rFonts w:ascii="Goudy Old Style" w:hAnsi="Goudy Old Style" w:cs="Times New Roman"/>
        </w:rPr>
        <w:t xml:space="preserve">n. </w:t>
      </w:r>
      <w:r w:rsidR="00A032CA" w:rsidRPr="003D5890">
        <w:rPr>
          <w:rFonts w:ascii="Goudy Old Style" w:hAnsi="Goudy Old Style" w:cs="Times New Roman"/>
        </w:rPr>
        <w:t xml:space="preserve">445/2000 </w:t>
      </w:r>
      <w:r w:rsidR="00A972CC" w:rsidRPr="003D5890">
        <w:rPr>
          <w:rFonts w:ascii="Goudy Old Style" w:hAnsi="Goudy Old Style" w:cs="Times New Roman"/>
        </w:rPr>
        <w:t xml:space="preserve">e </w:t>
      </w:r>
      <w:r w:rsidR="00A032CA" w:rsidRPr="003D5890">
        <w:rPr>
          <w:rFonts w:ascii="Goudy Old Style" w:hAnsi="Goudy Old Style" w:cs="Times New Roman"/>
        </w:rPr>
        <w:t xml:space="preserve">s.m.i. ed attestante la veridicità ed autenticità dei dati e delle notizie </w:t>
      </w:r>
      <w:r w:rsidR="00B114B1" w:rsidRPr="003D5890">
        <w:rPr>
          <w:rFonts w:ascii="Goudy Old Style" w:hAnsi="Goudy Old Style" w:cs="Times New Roman"/>
        </w:rPr>
        <w:t xml:space="preserve">in esso </w:t>
      </w:r>
      <w:r w:rsidR="00A032CA" w:rsidRPr="003D5890">
        <w:rPr>
          <w:rFonts w:ascii="Goudy Old Style" w:hAnsi="Goudy Old Style" w:cs="Times New Roman"/>
        </w:rPr>
        <w:t>riportate</w:t>
      </w:r>
      <w:r w:rsidR="009705EB" w:rsidRPr="003D5890">
        <w:rPr>
          <w:rFonts w:ascii="Goudy Old Style" w:hAnsi="Goudy Old Style" w:cs="Times New Roman"/>
        </w:rPr>
        <w:t>.</w:t>
      </w:r>
    </w:p>
    <w:p w14:paraId="18AE7DA6" w14:textId="50ACB44D" w:rsidR="00A032CA" w:rsidRPr="003D5890" w:rsidRDefault="001E6766" w:rsidP="00F57FE7">
      <w:pPr>
        <w:pStyle w:val="Default"/>
        <w:numPr>
          <w:ilvl w:val="0"/>
          <w:numId w:val="16"/>
        </w:numPr>
        <w:spacing w:line="440" w:lineRule="atLeast"/>
        <w:ind w:left="284"/>
        <w:contextualSpacing/>
        <w:jc w:val="both"/>
        <w:rPr>
          <w:rFonts w:ascii="Goudy Old Style" w:hAnsi="Goudy Old Style" w:cs="Times New Roman"/>
        </w:rPr>
      </w:pPr>
      <w:r w:rsidRPr="003D5890">
        <w:rPr>
          <w:rFonts w:ascii="Goudy Old Style" w:hAnsi="Goudy Old Style" w:cs="Times New Roman"/>
        </w:rPr>
        <w:t>f</w:t>
      </w:r>
      <w:r w:rsidR="00A032CA" w:rsidRPr="003D5890">
        <w:rPr>
          <w:rFonts w:ascii="Goudy Old Style" w:hAnsi="Goudy Old Style" w:cs="Times New Roman"/>
        </w:rPr>
        <w:t>otocopia del documento d</w:t>
      </w:r>
      <w:r w:rsidR="00AA75B4" w:rsidRPr="003D5890">
        <w:rPr>
          <w:rFonts w:ascii="Goudy Old Style" w:hAnsi="Goudy Old Style" w:cs="Times New Roman"/>
        </w:rPr>
        <w:t>i riconoscimento</w:t>
      </w:r>
      <w:r w:rsidR="00A02DEB" w:rsidRPr="003D5890">
        <w:rPr>
          <w:rFonts w:ascii="Goudy Old Style" w:hAnsi="Goudy Old Style" w:cs="Times New Roman"/>
        </w:rPr>
        <w:t xml:space="preserve"> in corso di validità</w:t>
      </w:r>
      <w:r w:rsidR="00A032CA" w:rsidRPr="003D5890">
        <w:rPr>
          <w:rFonts w:ascii="Goudy Old Style" w:hAnsi="Goudy Old Style" w:cs="Times New Roman"/>
        </w:rPr>
        <w:t xml:space="preserve"> n°</w:t>
      </w:r>
      <w:r w:rsidR="00753181" w:rsidRPr="003D5890">
        <w:rPr>
          <w:rFonts w:ascii="Goudy Old Style" w:hAnsi="Goudy Old Style" w:cs="Times New Roman"/>
        </w:rPr>
        <w:t xml:space="preserve"> ______________</w:t>
      </w:r>
      <w:r w:rsidR="00A02DEB" w:rsidRPr="003D5890">
        <w:rPr>
          <w:rFonts w:ascii="Goudy Old Style" w:hAnsi="Goudy Old Style" w:cs="Times New Roman"/>
        </w:rPr>
        <w:t>__</w:t>
      </w:r>
      <w:r w:rsidR="00A032CA" w:rsidRPr="003D5890">
        <w:rPr>
          <w:rFonts w:ascii="Goudy Old Style" w:hAnsi="Goudy Old Style" w:cs="Times New Roman"/>
        </w:rPr>
        <w:t>rilasciato il</w:t>
      </w:r>
      <w:r w:rsidR="00753181" w:rsidRPr="003D5890">
        <w:rPr>
          <w:rFonts w:ascii="Goudy Old Style" w:hAnsi="Goudy Old Style" w:cs="Times New Roman"/>
        </w:rPr>
        <w:t>____</w:t>
      </w:r>
      <w:r w:rsidR="005A0E83" w:rsidRPr="003D5890">
        <w:rPr>
          <w:rFonts w:ascii="Goudy Old Style" w:hAnsi="Goudy Old Style" w:cs="Times New Roman"/>
        </w:rPr>
        <w:t>__________</w:t>
      </w:r>
      <w:r w:rsidR="009E156C">
        <w:rPr>
          <w:rFonts w:ascii="Goudy Old Style" w:hAnsi="Goudy Old Style" w:cs="Times New Roman"/>
        </w:rPr>
        <w:t xml:space="preserve"> </w:t>
      </w:r>
      <w:r w:rsidR="00A032CA" w:rsidRPr="003D5890">
        <w:rPr>
          <w:rFonts w:ascii="Goudy Old Style" w:hAnsi="Goudy Old Style" w:cs="Times New Roman"/>
        </w:rPr>
        <w:t xml:space="preserve">da </w:t>
      </w:r>
      <w:r w:rsidR="00753181" w:rsidRPr="003D5890">
        <w:rPr>
          <w:rFonts w:ascii="Goudy Old Style" w:hAnsi="Goudy Old Style" w:cs="Times New Roman"/>
        </w:rPr>
        <w:t>__________________</w:t>
      </w:r>
      <w:r w:rsidR="00A02DEB" w:rsidRPr="003D5890">
        <w:rPr>
          <w:rFonts w:ascii="Goudy Old Style" w:hAnsi="Goudy Old Style" w:cs="Times New Roman"/>
        </w:rPr>
        <w:t>___________</w:t>
      </w:r>
      <w:r w:rsidR="005A0E83" w:rsidRPr="003D5890">
        <w:rPr>
          <w:rFonts w:ascii="Goudy Old Style" w:hAnsi="Goudy Old Style" w:cs="Times New Roman"/>
        </w:rPr>
        <w:t>__</w:t>
      </w:r>
      <w:r w:rsidR="00A02DEB" w:rsidRPr="003D5890">
        <w:rPr>
          <w:rFonts w:ascii="Goudy Old Style" w:hAnsi="Goudy Old Style" w:cs="Times New Roman"/>
        </w:rPr>
        <w:t>________________</w:t>
      </w:r>
      <w:r w:rsidR="00F82CAA" w:rsidRPr="003D5890">
        <w:rPr>
          <w:rFonts w:ascii="Goudy Old Style" w:hAnsi="Goudy Old Style" w:cs="Times New Roman"/>
        </w:rPr>
        <w:t>;</w:t>
      </w:r>
    </w:p>
    <w:p w14:paraId="00CCE344" w14:textId="77777777" w:rsidR="009705EB" w:rsidRPr="003D5890" w:rsidRDefault="001E6766" w:rsidP="00F57FE7">
      <w:pPr>
        <w:pStyle w:val="Default"/>
        <w:numPr>
          <w:ilvl w:val="0"/>
          <w:numId w:val="16"/>
        </w:numPr>
        <w:spacing w:line="440" w:lineRule="atLeast"/>
        <w:ind w:left="284"/>
        <w:contextualSpacing/>
        <w:jc w:val="both"/>
        <w:rPr>
          <w:rFonts w:ascii="Goudy Old Style" w:hAnsi="Goudy Old Style" w:cs="Times New Roman"/>
        </w:rPr>
      </w:pPr>
      <w:r w:rsidRPr="003D5890">
        <w:rPr>
          <w:rFonts w:ascii="Goudy Old Style" w:hAnsi="Goudy Old Style" w:cs="Times New Roman"/>
        </w:rPr>
        <w:t>a</w:t>
      </w:r>
      <w:r w:rsidR="009705EB" w:rsidRPr="003D5890">
        <w:rPr>
          <w:rFonts w:ascii="Goudy Old Style" w:hAnsi="Goudy Old Style" w:cs="Times New Roman"/>
        </w:rPr>
        <w:t xml:space="preserve">utorizzazione al trattamento dei dati secondo </w:t>
      </w:r>
      <w:r w:rsidR="00AA75B4" w:rsidRPr="003D5890">
        <w:rPr>
          <w:rFonts w:ascii="Goudy Old Style" w:hAnsi="Goudy Old Style" w:cs="Times New Roman"/>
        </w:rPr>
        <w:t>il modello di cui all’</w:t>
      </w:r>
      <w:r w:rsidR="009705EB" w:rsidRPr="003D5890">
        <w:rPr>
          <w:rFonts w:ascii="Goudy Old Style" w:hAnsi="Goudy Old Style" w:cs="Times New Roman"/>
        </w:rPr>
        <w:t>allegato B).</w:t>
      </w:r>
    </w:p>
    <w:p w14:paraId="4F3750FD" w14:textId="77777777" w:rsidR="009432CC" w:rsidRPr="003D5890" w:rsidRDefault="009432CC" w:rsidP="00F57FE7">
      <w:pPr>
        <w:pStyle w:val="Default"/>
        <w:numPr>
          <w:ilvl w:val="0"/>
          <w:numId w:val="16"/>
        </w:numPr>
        <w:spacing w:line="440" w:lineRule="atLeast"/>
        <w:ind w:left="284"/>
        <w:contextualSpacing/>
        <w:jc w:val="both"/>
        <w:rPr>
          <w:rFonts w:ascii="Goudy Old Style" w:hAnsi="Goudy Old Style" w:cs="Times New Roman"/>
        </w:rPr>
      </w:pPr>
      <w:r w:rsidRPr="003D5890">
        <w:rPr>
          <w:rFonts w:ascii="Goudy Old Style" w:hAnsi="Goudy Old Style" w:cs="Times New Roman"/>
        </w:rPr>
        <w:t>(</w:t>
      </w:r>
      <w:r w:rsidR="00AA75B4" w:rsidRPr="003D5890">
        <w:rPr>
          <w:rFonts w:ascii="Goudy Old Style" w:hAnsi="Goudy Old Style" w:cs="Times New Roman"/>
        </w:rPr>
        <w:t>eventuale a</w:t>
      </w:r>
      <w:r w:rsidRPr="003D5890">
        <w:rPr>
          <w:rFonts w:ascii="Goudy Old Style" w:hAnsi="Goudy Old Style" w:cs="Times New Roman"/>
        </w:rPr>
        <w:t>ltra documentazione che il candidato intende presentare</w:t>
      </w:r>
      <w:r w:rsidR="00AA75B4" w:rsidRPr="003D5890">
        <w:rPr>
          <w:rFonts w:ascii="Goudy Old Style" w:hAnsi="Goudy Old Style" w:cs="Times New Roman"/>
        </w:rPr>
        <w:t xml:space="preserve"> con riferimento ai requisiti di ammissione e/o a quelli preferenziali previsti nell’avviso</w:t>
      </w:r>
      <w:r w:rsidRPr="003D5890">
        <w:rPr>
          <w:rFonts w:ascii="Goudy Old Style" w:hAnsi="Goudy Old Style" w:cs="Times New Roman"/>
        </w:rPr>
        <w:t>)</w:t>
      </w:r>
    </w:p>
    <w:p w14:paraId="182AD6FA" w14:textId="77777777" w:rsidR="009705EB" w:rsidRPr="00197EC1" w:rsidRDefault="009705EB" w:rsidP="00C659C5">
      <w:pPr>
        <w:pStyle w:val="Default"/>
        <w:spacing w:line="440" w:lineRule="atLeast"/>
        <w:contextualSpacing/>
        <w:jc w:val="both"/>
        <w:rPr>
          <w:rFonts w:ascii="Goudy Old Style" w:hAnsi="Goudy Old Style" w:cs="Times New Roman"/>
          <w:smallCaps/>
        </w:rPr>
      </w:pPr>
      <w:r w:rsidRPr="003D5890">
        <w:rPr>
          <w:rFonts w:ascii="Goudy Old Style" w:hAnsi="Goudy Old Style" w:cs="Times New Roman"/>
        </w:rPr>
        <w:t xml:space="preserve">Luogo, data ________________                                                                    </w:t>
      </w:r>
      <w:r w:rsidRPr="00197EC1">
        <w:rPr>
          <w:rFonts w:ascii="Goudy Old Style" w:hAnsi="Goudy Old Style" w:cs="Times New Roman"/>
          <w:smallCaps/>
        </w:rPr>
        <w:t>Firma</w:t>
      </w:r>
      <w:r w:rsidR="00AA75B4" w:rsidRPr="00197EC1">
        <w:rPr>
          <w:rFonts w:ascii="Goudy Old Style" w:hAnsi="Goudy Old Style" w:cs="Times New Roman"/>
          <w:smallCaps/>
        </w:rPr>
        <w:t xml:space="preserve"> digitale</w:t>
      </w:r>
    </w:p>
    <w:p w14:paraId="3E85E453" w14:textId="77777777" w:rsidR="00CE4245" w:rsidRPr="003D5890" w:rsidRDefault="00CE4245" w:rsidP="00C659C5">
      <w:pPr>
        <w:spacing w:after="0" w:line="440" w:lineRule="atLeast"/>
        <w:contextualSpacing/>
        <w:jc w:val="center"/>
        <w:rPr>
          <w:rFonts w:ascii="Goudy Old Style" w:hAnsi="Goudy Old Style" w:cs="Times New Roman"/>
          <w:b/>
          <w:sz w:val="24"/>
          <w:szCs w:val="24"/>
        </w:rPr>
      </w:pPr>
    </w:p>
    <w:p w14:paraId="341F86BD" w14:textId="3880E12B" w:rsidR="009B0A74" w:rsidRDefault="009B0A74" w:rsidP="00C659C5">
      <w:pPr>
        <w:spacing w:after="0" w:line="440" w:lineRule="atLeast"/>
        <w:contextualSpacing/>
        <w:rPr>
          <w:rFonts w:ascii="Goudy Old Style" w:hAnsi="Goudy Old Style" w:cs="Times New Roman"/>
          <w:b/>
          <w:sz w:val="24"/>
          <w:szCs w:val="24"/>
        </w:rPr>
      </w:pPr>
      <w:bookmarkStart w:id="4" w:name="_GoBack"/>
      <w:bookmarkEnd w:id="4"/>
    </w:p>
    <w:p w14:paraId="434B06A9" w14:textId="304B6BA5" w:rsidR="009B0A74" w:rsidRDefault="009B0A74" w:rsidP="00C659C5">
      <w:pPr>
        <w:spacing w:after="0" w:line="440" w:lineRule="atLeast"/>
        <w:contextualSpacing/>
        <w:rPr>
          <w:rFonts w:ascii="Goudy Old Style" w:hAnsi="Goudy Old Style" w:cs="Times New Roman"/>
          <w:b/>
          <w:sz w:val="24"/>
          <w:szCs w:val="24"/>
        </w:rPr>
      </w:pPr>
    </w:p>
    <w:p w14:paraId="041D8A58" w14:textId="77777777" w:rsidR="00F74FA0" w:rsidRPr="003D5890" w:rsidRDefault="00F74FA0" w:rsidP="00C659C5">
      <w:pPr>
        <w:spacing w:after="0" w:line="440" w:lineRule="atLeast"/>
        <w:contextualSpacing/>
        <w:jc w:val="center"/>
        <w:rPr>
          <w:rFonts w:ascii="Goudy Old Style" w:hAnsi="Goudy Old Style" w:cs="Times New Roman"/>
          <w:b/>
          <w:sz w:val="24"/>
          <w:szCs w:val="24"/>
        </w:rPr>
      </w:pPr>
      <w:r w:rsidRPr="003D5890">
        <w:rPr>
          <w:rFonts w:ascii="Goudy Old Style" w:hAnsi="Goudy Old Style" w:cs="Times New Roman"/>
          <w:b/>
          <w:sz w:val="24"/>
          <w:szCs w:val="24"/>
        </w:rPr>
        <w:t>DICHIARAZIONE SOSTITUTIVA</w:t>
      </w:r>
    </w:p>
    <w:p w14:paraId="7C50F22F" w14:textId="77777777" w:rsidR="00F74FA0" w:rsidRPr="00860430" w:rsidRDefault="00F74FA0" w:rsidP="00C659C5">
      <w:pPr>
        <w:spacing w:after="0" w:line="440" w:lineRule="atLeast"/>
        <w:contextualSpacing/>
        <w:jc w:val="center"/>
        <w:rPr>
          <w:rFonts w:ascii="Goudy Old Style" w:hAnsi="Goudy Old Style" w:cs="Times New Roman"/>
          <w:sz w:val="24"/>
          <w:szCs w:val="24"/>
        </w:rPr>
      </w:pPr>
      <w:r w:rsidRPr="003D5890">
        <w:rPr>
          <w:rFonts w:ascii="Goudy Old Style" w:hAnsi="Goudy Old Style" w:cs="Times New Roman"/>
          <w:b/>
          <w:sz w:val="24"/>
          <w:szCs w:val="24"/>
        </w:rPr>
        <w:t>(</w:t>
      </w:r>
      <w:r w:rsidRPr="00860430">
        <w:rPr>
          <w:rFonts w:ascii="Goudy Old Style" w:hAnsi="Goudy Old Style" w:cs="Times New Roman"/>
          <w:sz w:val="24"/>
          <w:szCs w:val="24"/>
        </w:rPr>
        <w:t>Resa ai sensi del DPR n. 445/2000)</w:t>
      </w:r>
    </w:p>
    <w:p w14:paraId="4867F953" w14:textId="77777777" w:rsidR="00D6133C" w:rsidRPr="003D5890" w:rsidRDefault="00D6133C" w:rsidP="00C659C5">
      <w:pPr>
        <w:spacing w:after="0" w:line="440" w:lineRule="atLeast"/>
        <w:contextualSpacing/>
        <w:jc w:val="both"/>
        <w:rPr>
          <w:rFonts w:ascii="Goudy Old Style" w:hAnsi="Goudy Old Style" w:cs="Times New Roman"/>
          <w:sz w:val="24"/>
          <w:szCs w:val="24"/>
        </w:rPr>
      </w:pPr>
      <w:r w:rsidRPr="003D5890">
        <w:rPr>
          <w:rFonts w:ascii="Goudy Old Style" w:hAnsi="Goudy Old Style" w:cs="Times New Roman"/>
          <w:sz w:val="24"/>
          <w:szCs w:val="24"/>
        </w:rPr>
        <w:t>Il/La sottoscritto/a _____________________________ nato/a __________________________ Prov. ______ il _______________ residente in ____________ Prov. ______ via _______________________________</w:t>
      </w:r>
      <w:r w:rsidR="009C01EF" w:rsidRPr="003D5890">
        <w:rPr>
          <w:rFonts w:ascii="Goudy Old Style" w:hAnsi="Goudy Old Style" w:cs="Times New Roman"/>
          <w:sz w:val="24"/>
          <w:szCs w:val="24"/>
        </w:rPr>
        <w:t>___</w:t>
      </w:r>
    </w:p>
    <w:p w14:paraId="57D4AF8E" w14:textId="77777777" w:rsidR="003C0C99" w:rsidRPr="003D5890" w:rsidRDefault="00C86CD7" w:rsidP="00C659C5">
      <w:pPr>
        <w:spacing w:after="0" w:line="440" w:lineRule="atLeast"/>
        <w:contextualSpacing/>
        <w:jc w:val="both"/>
        <w:rPr>
          <w:rFonts w:ascii="Goudy Old Style" w:hAnsi="Goudy Old Style" w:cs="Times New Roman"/>
          <w:i/>
          <w:sz w:val="24"/>
          <w:szCs w:val="24"/>
        </w:rPr>
      </w:pPr>
      <w:r w:rsidRPr="003D5890">
        <w:rPr>
          <w:rFonts w:ascii="Goudy Old Style" w:hAnsi="Goudy Old Style" w:cs="Times New Roman"/>
          <w:i/>
          <w:sz w:val="24"/>
          <w:szCs w:val="24"/>
        </w:rPr>
        <w:t>a</w:t>
      </w:r>
      <w:r w:rsidR="009705EB" w:rsidRPr="003D5890">
        <w:rPr>
          <w:rFonts w:ascii="Goudy Old Style" w:hAnsi="Goudy Old Style" w:cs="Times New Roman"/>
          <w:i/>
          <w:sz w:val="24"/>
          <w:szCs w:val="24"/>
        </w:rPr>
        <w:t xml:space="preserve">i sensi e per gli effetti degli artt. 46 e 47 del d.P.R. 28 dicembre 2000, n. 445 e s.m.i. pienamente </w:t>
      </w:r>
      <w:r w:rsidR="00D6133C" w:rsidRPr="003D5890">
        <w:rPr>
          <w:rFonts w:ascii="Goudy Old Style" w:hAnsi="Goudy Old Style" w:cs="Times New Roman"/>
          <w:i/>
          <w:sz w:val="24"/>
          <w:szCs w:val="24"/>
        </w:rPr>
        <w:t>c</w:t>
      </w:r>
      <w:r w:rsidR="00F74FA0" w:rsidRPr="003D5890">
        <w:rPr>
          <w:rFonts w:ascii="Goudy Old Style" w:hAnsi="Goudy Old Style" w:cs="Times New Roman"/>
          <w:i/>
          <w:sz w:val="24"/>
          <w:szCs w:val="24"/>
        </w:rPr>
        <w:t xml:space="preserve">onsapevole delle sanzioni penali </w:t>
      </w:r>
      <w:r w:rsidR="003C0C99" w:rsidRPr="003D5890">
        <w:rPr>
          <w:rFonts w:ascii="Goudy Old Style" w:hAnsi="Goudy Old Style" w:cs="Times New Roman"/>
          <w:i/>
          <w:sz w:val="24"/>
          <w:szCs w:val="24"/>
        </w:rPr>
        <w:t>previste</w:t>
      </w:r>
      <w:r w:rsidR="00F74FA0" w:rsidRPr="003D5890">
        <w:rPr>
          <w:rFonts w:ascii="Goudy Old Style" w:hAnsi="Goudy Old Style" w:cs="Times New Roman"/>
          <w:i/>
          <w:sz w:val="24"/>
          <w:szCs w:val="24"/>
        </w:rPr>
        <w:t xml:space="preserve"> dall’art. 76 </w:t>
      </w:r>
      <w:r w:rsidR="003C0C99" w:rsidRPr="003D5890">
        <w:rPr>
          <w:rFonts w:ascii="Goudy Old Style" w:hAnsi="Goudy Old Style" w:cs="Times New Roman"/>
          <w:i/>
          <w:sz w:val="24"/>
          <w:szCs w:val="24"/>
        </w:rPr>
        <w:t>dello stesso d.P.R., dal codice penale e dalle leggi speciali in materia, e consapevole, inoltre, della decadenza dei benefici eventualmente conseguiti al provvedimento emanato sulla base delle dichiarazioni non veritiere.</w:t>
      </w:r>
    </w:p>
    <w:p w14:paraId="155FC297" w14:textId="77777777" w:rsidR="00DD4274" w:rsidRPr="003D5890" w:rsidRDefault="00C86CD7" w:rsidP="00C659C5">
      <w:pPr>
        <w:spacing w:after="0" w:line="440" w:lineRule="atLeast"/>
        <w:contextualSpacing/>
        <w:jc w:val="center"/>
        <w:rPr>
          <w:rFonts w:ascii="Goudy Old Style" w:hAnsi="Goudy Old Style" w:cs="Times New Roman"/>
          <w:b/>
          <w:spacing w:val="40"/>
          <w:sz w:val="24"/>
          <w:szCs w:val="24"/>
        </w:rPr>
      </w:pPr>
      <w:r w:rsidRPr="003D5890">
        <w:rPr>
          <w:rFonts w:ascii="Goudy Old Style" w:hAnsi="Goudy Old Style" w:cs="Times New Roman"/>
          <w:b/>
          <w:spacing w:val="40"/>
          <w:sz w:val="24"/>
          <w:szCs w:val="24"/>
        </w:rPr>
        <w:t>DICHIARA</w:t>
      </w:r>
    </w:p>
    <w:p w14:paraId="15B8D2D4" w14:textId="77777777" w:rsidR="00F74FA0" w:rsidRPr="003D5890" w:rsidRDefault="00F74FA0" w:rsidP="00C659C5">
      <w:pPr>
        <w:spacing w:after="0" w:line="440" w:lineRule="atLeast"/>
        <w:contextualSpacing/>
        <w:jc w:val="both"/>
        <w:rPr>
          <w:rFonts w:ascii="Goudy Old Style" w:hAnsi="Goudy Old Style" w:cs="Times New Roman"/>
          <w:sz w:val="24"/>
          <w:szCs w:val="24"/>
        </w:rPr>
      </w:pPr>
      <w:r w:rsidRPr="003D5890">
        <w:rPr>
          <w:rFonts w:ascii="Goudy Old Style" w:hAnsi="Goudy Old Style" w:cs="Times New Roman"/>
          <w:sz w:val="24"/>
          <w:szCs w:val="24"/>
        </w:rPr>
        <w:t>sotto la propria responsabilità</w:t>
      </w:r>
      <w:r w:rsidR="00860430">
        <w:rPr>
          <w:rFonts w:ascii="Goudy Old Style" w:hAnsi="Goudy Old Style" w:cs="Times New Roman"/>
          <w:sz w:val="24"/>
          <w:szCs w:val="24"/>
        </w:rPr>
        <w:t xml:space="preserve">  </w:t>
      </w:r>
      <w:r w:rsidRPr="003D5890">
        <w:rPr>
          <w:rFonts w:ascii="Goudy Old Style" w:hAnsi="Goudy Old Style" w:cs="Times New Roman"/>
          <w:sz w:val="24"/>
          <w:szCs w:val="24"/>
        </w:rPr>
        <w:t xml:space="preserve">che quanto riportato nell’allegato </w:t>
      </w:r>
      <w:r w:rsidRPr="003D5890">
        <w:rPr>
          <w:rFonts w:ascii="Goudy Old Style" w:hAnsi="Goudy Old Style" w:cs="Times New Roman"/>
          <w:i/>
          <w:sz w:val="24"/>
          <w:szCs w:val="24"/>
        </w:rPr>
        <w:t>curriculum vitae</w:t>
      </w:r>
      <w:r w:rsidRPr="003D5890">
        <w:rPr>
          <w:rFonts w:ascii="Goudy Old Style" w:hAnsi="Goudy Old Style" w:cs="Times New Roman"/>
          <w:sz w:val="24"/>
          <w:szCs w:val="24"/>
        </w:rPr>
        <w:t xml:space="preserve"> corrisponde a verità</w:t>
      </w:r>
      <w:r w:rsidR="009209ED" w:rsidRPr="003D5890">
        <w:rPr>
          <w:rFonts w:ascii="Goudy Old Style" w:hAnsi="Goudy Old Style" w:cs="Times New Roman"/>
          <w:sz w:val="24"/>
          <w:szCs w:val="24"/>
        </w:rPr>
        <w:t>.</w:t>
      </w:r>
    </w:p>
    <w:p w14:paraId="6E7CDCCA" w14:textId="77777777" w:rsidR="00A032CA" w:rsidRPr="003D5890" w:rsidRDefault="00C86CD7" w:rsidP="00C659C5">
      <w:pPr>
        <w:pStyle w:val="Default"/>
        <w:spacing w:line="440" w:lineRule="atLeast"/>
        <w:contextualSpacing/>
        <w:jc w:val="both"/>
        <w:rPr>
          <w:rFonts w:ascii="Goudy Old Style" w:hAnsi="Goudy Old Style" w:cs="Times New Roman"/>
        </w:rPr>
      </w:pPr>
      <w:r w:rsidRPr="003D5890">
        <w:rPr>
          <w:rFonts w:ascii="Goudy Old Style" w:hAnsi="Goudy Old Style" w:cs="Times New Roman"/>
        </w:rPr>
        <w:t xml:space="preserve">Luogo, data                                                                                                 </w:t>
      </w:r>
      <w:r w:rsidR="00A032CA" w:rsidRPr="003D5890">
        <w:rPr>
          <w:rFonts w:ascii="Goudy Old Style" w:hAnsi="Goudy Old Style" w:cs="Times New Roman"/>
        </w:rPr>
        <w:t xml:space="preserve">Firma </w:t>
      </w:r>
      <w:r w:rsidR="00D15377" w:rsidRPr="003D5890">
        <w:rPr>
          <w:rFonts w:ascii="Goudy Old Style" w:hAnsi="Goudy Old Style" w:cs="Times New Roman"/>
        </w:rPr>
        <w:t>digitale</w:t>
      </w:r>
    </w:p>
    <w:p w14:paraId="472F200D" w14:textId="77777777" w:rsidR="00A032CA" w:rsidRPr="003D5890" w:rsidRDefault="00A032CA" w:rsidP="00C659C5">
      <w:pPr>
        <w:pStyle w:val="Default"/>
        <w:spacing w:line="440" w:lineRule="atLeast"/>
        <w:contextualSpacing/>
        <w:jc w:val="both"/>
        <w:rPr>
          <w:rFonts w:ascii="Goudy Old Style" w:hAnsi="Goudy Old Style" w:cs="Times New Roman"/>
        </w:rPr>
      </w:pPr>
    </w:p>
    <w:sectPr w:rsidR="00A032CA" w:rsidRPr="003D5890" w:rsidSect="00CE291A">
      <w:headerReference w:type="default" r:id="rId8"/>
      <w:footerReference w:type="default" r:id="rId9"/>
      <w:pgSz w:w="11906" w:h="16838"/>
      <w:pgMar w:top="1843" w:right="1134" w:bottom="567" w:left="1134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33DA3" w14:textId="77777777" w:rsidR="00C13541" w:rsidRDefault="00C13541" w:rsidP="0035330D">
      <w:pPr>
        <w:spacing w:after="0" w:line="240" w:lineRule="auto"/>
      </w:pPr>
      <w:r>
        <w:separator/>
      </w:r>
    </w:p>
  </w:endnote>
  <w:endnote w:type="continuationSeparator" w:id="0">
    <w:p w14:paraId="43DE5DA9" w14:textId="77777777" w:rsidR="00C13541" w:rsidRDefault="00C13541" w:rsidP="0035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9F886" w14:textId="77777777" w:rsidR="00AA75B4" w:rsidRPr="00860430" w:rsidRDefault="00AA75B4" w:rsidP="00CE291A">
    <w:pPr>
      <w:spacing w:after="0" w:line="0" w:lineRule="atLeast"/>
      <w:contextualSpacing/>
      <w:jc w:val="both"/>
      <w:rPr>
        <w:rFonts w:ascii="Goudy Old Style" w:hAnsi="Goudy Old Style"/>
        <w:i/>
        <w:sz w:val="16"/>
        <w:szCs w:val="16"/>
      </w:rPr>
    </w:pPr>
    <w:r w:rsidRPr="00860430">
      <w:rPr>
        <w:rFonts w:ascii="Goudy Old Style" w:hAnsi="Goudy Old Style"/>
        <w:i/>
        <w:sz w:val="16"/>
        <w:szCs w:val="16"/>
      </w:rPr>
      <w:t>Avvertenze: La documentazione richiesta deve essere redatta in lingua italiana o, se in lingua straniera, deve essere corredata da traduzione in lingua italiana giurata dinnanzi ad una autorità italiana.</w:t>
    </w:r>
    <w:r w:rsidR="00860430" w:rsidRPr="00860430">
      <w:rPr>
        <w:rFonts w:ascii="Goudy Old Style" w:hAnsi="Goudy Old Style"/>
        <w:i/>
        <w:sz w:val="16"/>
        <w:szCs w:val="16"/>
      </w:rPr>
      <w:t xml:space="preserve"> </w:t>
    </w:r>
    <w:r w:rsidRPr="00860430">
      <w:rPr>
        <w:rFonts w:ascii="Goudy Old Style" w:hAnsi="Goudy Old Style"/>
        <w:i/>
        <w:sz w:val="16"/>
        <w:szCs w:val="16"/>
      </w:rPr>
      <w:t>L’istanza deve essere sottoscritta con firma digitale.</w:t>
    </w:r>
    <w:r w:rsidR="00860430" w:rsidRPr="00860430">
      <w:rPr>
        <w:rFonts w:ascii="Goudy Old Style" w:hAnsi="Goudy Old Style"/>
        <w:i/>
        <w:sz w:val="16"/>
        <w:szCs w:val="16"/>
      </w:rPr>
      <w:t xml:space="preserve"> </w:t>
    </w:r>
    <w:r w:rsidRPr="00860430">
      <w:rPr>
        <w:rFonts w:ascii="Goudy Old Style" w:hAnsi="Goudy Old Style"/>
        <w:i/>
        <w:sz w:val="16"/>
        <w:szCs w:val="16"/>
      </w:rPr>
      <w:t xml:space="preserve">L’Agenzia si riserva la facoltà di effettuare, in qualunque momento, controlli a campione sulla veridicità delle dichiarazioni rese ai sensi dell’art. 71 del D.P.R. 28 dicembre 2000 n.445 e </w:t>
    </w:r>
    <w:r w:rsidRPr="00860430">
      <w:rPr>
        <w:rFonts w:ascii="Goudy Old Style" w:hAnsi="Goudy Old Style"/>
        <w:i/>
        <w:iCs/>
        <w:sz w:val="16"/>
        <w:szCs w:val="16"/>
      </w:rPr>
      <w:t>s.m.i.</w:t>
    </w:r>
    <w:r w:rsidRPr="00860430">
      <w:rPr>
        <w:rFonts w:ascii="Goudy Old Style" w:hAnsi="Goudy Old Style"/>
        <w:i/>
        <w:sz w:val="16"/>
        <w:szCs w:val="16"/>
      </w:rPr>
      <w:t xml:space="preserve">Nel caso di dichiarazioni mendaci, il dichiarante è perseguito, ai sensi e per gli effetti dell’art. 76 del D.P.R. 28 dicembre 2000 n.445 e </w:t>
    </w:r>
    <w:r w:rsidRPr="00860430">
      <w:rPr>
        <w:rFonts w:ascii="Goudy Old Style" w:hAnsi="Goudy Old Style"/>
        <w:i/>
        <w:iCs/>
        <w:sz w:val="16"/>
        <w:szCs w:val="16"/>
      </w:rPr>
      <w:t>s.m.i</w:t>
    </w:r>
    <w:r w:rsidRPr="00860430">
      <w:rPr>
        <w:rFonts w:ascii="Goudy Old Style" w:hAnsi="Goudy Old Style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553F4" w14:textId="77777777" w:rsidR="00C13541" w:rsidRDefault="00C13541" w:rsidP="0035330D">
      <w:pPr>
        <w:spacing w:after="0" w:line="240" w:lineRule="auto"/>
      </w:pPr>
      <w:r>
        <w:separator/>
      </w:r>
    </w:p>
  </w:footnote>
  <w:footnote w:type="continuationSeparator" w:id="0">
    <w:p w14:paraId="1D394BAD" w14:textId="77777777" w:rsidR="00C13541" w:rsidRDefault="00C13541" w:rsidP="0035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706430"/>
      <w:docPartObj>
        <w:docPartGallery w:val="Page Numbers (Margins)"/>
        <w:docPartUnique/>
      </w:docPartObj>
    </w:sdtPr>
    <w:sdtEndPr/>
    <w:sdtContent>
      <w:p w14:paraId="7F00999E" w14:textId="77777777" w:rsidR="00114B60" w:rsidRDefault="00122179">
        <w:pPr>
          <w:pStyle w:val="Intestazione"/>
        </w:pPr>
        <w:r>
          <w:rPr>
            <w:noProof/>
            <w:lang w:eastAsia="it-IT"/>
          </w:rPr>
          <w:pict w14:anchorId="07F36DC9">
            <v:group id="Grup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20C75EE9" w14:textId="2E486175" w:rsidR="00114B60" w:rsidRDefault="00C63EB4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 w:rsidR="00114B60">
                        <w:instrText>PAGE    \* MERGEFORMAT</w:instrText>
                      </w:r>
                      <w:r>
                        <w:fldChar w:fldCharType="separate"/>
                      </w:r>
                      <w:r w:rsidR="00122179" w:rsidRPr="00122179">
                        <w:rPr>
                          <w:rStyle w:val="Numeropagina"/>
                          <w:b/>
                          <w:bCs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umeropa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73" o:spid="_x0000_s1029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C28"/>
    <w:multiLevelType w:val="hybridMultilevel"/>
    <w:tmpl w:val="9FCCD4E2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9C0C0F3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CCC05AA2"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308"/>
    <w:multiLevelType w:val="hybridMultilevel"/>
    <w:tmpl w:val="276EF9BE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29E"/>
    <w:multiLevelType w:val="hybridMultilevel"/>
    <w:tmpl w:val="7F3C899E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B847C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CCC05AA2"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0862"/>
    <w:multiLevelType w:val="hybridMultilevel"/>
    <w:tmpl w:val="22C8BF62"/>
    <w:lvl w:ilvl="0" w:tplc="E6E6B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E510F2"/>
    <w:multiLevelType w:val="hybridMultilevel"/>
    <w:tmpl w:val="85323B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3C89"/>
    <w:multiLevelType w:val="hybridMultilevel"/>
    <w:tmpl w:val="11AC68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D15C4"/>
    <w:multiLevelType w:val="hybridMultilevel"/>
    <w:tmpl w:val="2F3A3CE8"/>
    <w:lvl w:ilvl="0" w:tplc="6F8CE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5442B"/>
    <w:multiLevelType w:val="hybridMultilevel"/>
    <w:tmpl w:val="36B89CC6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05AA2"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14C7"/>
    <w:multiLevelType w:val="hybridMultilevel"/>
    <w:tmpl w:val="5658D64A"/>
    <w:lvl w:ilvl="0" w:tplc="A23E930A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45D5"/>
    <w:multiLevelType w:val="hybridMultilevel"/>
    <w:tmpl w:val="9A2ACA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94F47"/>
    <w:multiLevelType w:val="hybridMultilevel"/>
    <w:tmpl w:val="30602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68F"/>
    <w:multiLevelType w:val="hybridMultilevel"/>
    <w:tmpl w:val="36E43F7A"/>
    <w:lvl w:ilvl="0" w:tplc="8D4E8EDA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  <w:i/>
        <w:iCs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A043F7E"/>
    <w:multiLevelType w:val="hybridMultilevel"/>
    <w:tmpl w:val="17E872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76120"/>
    <w:multiLevelType w:val="hybridMultilevel"/>
    <w:tmpl w:val="B1AED53C"/>
    <w:lvl w:ilvl="0" w:tplc="12EAD9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2720E"/>
    <w:multiLevelType w:val="hybridMultilevel"/>
    <w:tmpl w:val="A0DC845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7640CB"/>
    <w:multiLevelType w:val="hybridMultilevel"/>
    <w:tmpl w:val="E2C2D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48FB"/>
    <w:multiLevelType w:val="hybridMultilevel"/>
    <w:tmpl w:val="F8104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CCE"/>
    <w:multiLevelType w:val="hybridMultilevel"/>
    <w:tmpl w:val="65061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E2FE0"/>
    <w:multiLevelType w:val="hybridMultilevel"/>
    <w:tmpl w:val="1C2875CA"/>
    <w:lvl w:ilvl="0" w:tplc="770C68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886CE">
      <w:start w:val="1"/>
      <w:numFmt w:val="bullet"/>
      <w:lvlText w:val="□"/>
      <w:lvlJc w:val="left"/>
      <w:pPr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70A32"/>
    <w:multiLevelType w:val="hybridMultilevel"/>
    <w:tmpl w:val="C854E032"/>
    <w:lvl w:ilvl="0" w:tplc="770C68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C634A"/>
    <w:multiLevelType w:val="hybridMultilevel"/>
    <w:tmpl w:val="C71AA4C8"/>
    <w:lvl w:ilvl="0" w:tplc="EC7C17FE">
      <w:start w:val="3"/>
      <w:numFmt w:val="bullet"/>
      <w:lvlText w:val="-"/>
      <w:lvlJc w:val="left"/>
      <w:pPr>
        <w:ind w:left="644" w:hanging="360"/>
      </w:pPr>
      <w:rPr>
        <w:rFonts w:ascii="Goudy Old Style" w:eastAsiaTheme="minorHAnsi" w:hAnsi="Goudy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C4705D4"/>
    <w:multiLevelType w:val="hybridMultilevel"/>
    <w:tmpl w:val="6E82F84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60AF5"/>
    <w:multiLevelType w:val="hybridMultilevel"/>
    <w:tmpl w:val="2B34B2A6"/>
    <w:lvl w:ilvl="0" w:tplc="050285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17"/>
  </w:num>
  <w:num w:numId="8">
    <w:abstractNumId w:val="19"/>
  </w:num>
  <w:num w:numId="9">
    <w:abstractNumId w:val="23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5"/>
  </w:num>
  <w:num w:numId="15">
    <w:abstractNumId w:val="22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21"/>
  </w:num>
  <w:num w:numId="21">
    <w:abstractNumId w:val="5"/>
  </w:num>
  <w:num w:numId="22">
    <w:abstractNumId w:val="10"/>
  </w:num>
  <w:num w:numId="23">
    <w:abstractNumId w:val="14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CA"/>
    <w:rsid w:val="0006496F"/>
    <w:rsid w:val="00073BB3"/>
    <w:rsid w:val="00083F95"/>
    <w:rsid w:val="000C4CCE"/>
    <w:rsid w:val="000E62CF"/>
    <w:rsid w:val="00103097"/>
    <w:rsid w:val="00112152"/>
    <w:rsid w:val="00114B60"/>
    <w:rsid w:val="00122179"/>
    <w:rsid w:val="001453A5"/>
    <w:rsid w:val="001723B1"/>
    <w:rsid w:val="00197EC1"/>
    <w:rsid w:val="001B44CE"/>
    <w:rsid w:val="001B65E6"/>
    <w:rsid w:val="001D6498"/>
    <w:rsid w:val="001E6766"/>
    <w:rsid w:val="001F5B65"/>
    <w:rsid w:val="00203D10"/>
    <w:rsid w:val="002113DB"/>
    <w:rsid w:val="00215527"/>
    <w:rsid w:val="00266A4A"/>
    <w:rsid w:val="002B3224"/>
    <w:rsid w:val="002B49F3"/>
    <w:rsid w:val="002C3D73"/>
    <w:rsid w:val="002D7BDC"/>
    <w:rsid w:val="002E46D8"/>
    <w:rsid w:val="00300CAF"/>
    <w:rsid w:val="00305080"/>
    <w:rsid w:val="0035330D"/>
    <w:rsid w:val="00380D16"/>
    <w:rsid w:val="003C0C99"/>
    <w:rsid w:val="003D3535"/>
    <w:rsid w:val="003D5890"/>
    <w:rsid w:val="00434A5C"/>
    <w:rsid w:val="00435B46"/>
    <w:rsid w:val="0048186E"/>
    <w:rsid w:val="00493CAF"/>
    <w:rsid w:val="004B029E"/>
    <w:rsid w:val="004B5EDD"/>
    <w:rsid w:val="004C01F2"/>
    <w:rsid w:val="004D15F1"/>
    <w:rsid w:val="004E757F"/>
    <w:rsid w:val="00521E85"/>
    <w:rsid w:val="0058417F"/>
    <w:rsid w:val="005A0E83"/>
    <w:rsid w:val="005A6815"/>
    <w:rsid w:val="005B37D6"/>
    <w:rsid w:val="005C27C8"/>
    <w:rsid w:val="006041BB"/>
    <w:rsid w:val="006277F8"/>
    <w:rsid w:val="00642507"/>
    <w:rsid w:val="006509F4"/>
    <w:rsid w:val="00662B5B"/>
    <w:rsid w:val="006750B7"/>
    <w:rsid w:val="00681E01"/>
    <w:rsid w:val="00685093"/>
    <w:rsid w:val="00685F9B"/>
    <w:rsid w:val="006A44DA"/>
    <w:rsid w:val="006B5D9A"/>
    <w:rsid w:val="006C3055"/>
    <w:rsid w:val="007038EC"/>
    <w:rsid w:val="00753181"/>
    <w:rsid w:val="007D1862"/>
    <w:rsid w:val="00811622"/>
    <w:rsid w:val="008162D7"/>
    <w:rsid w:val="00824D01"/>
    <w:rsid w:val="00860430"/>
    <w:rsid w:val="0086791C"/>
    <w:rsid w:val="0087450D"/>
    <w:rsid w:val="008D2E47"/>
    <w:rsid w:val="009209ED"/>
    <w:rsid w:val="00936364"/>
    <w:rsid w:val="009432CC"/>
    <w:rsid w:val="009705EB"/>
    <w:rsid w:val="009B0A74"/>
    <w:rsid w:val="009B418F"/>
    <w:rsid w:val="009C01EF"/>
    <w:rsid w:val="009E156C"/>
    <w:rsid w:val="00A0086B"/>
    <w:rsid w:val="00A02DEB"/>
    <w:rsid w:val="00A032CA"/>
    <w:rsid w:val="00A5735F"/>
    <w:rsid w:val="00A972CC"/>
    <w:rsid w:val="00AA6FC2"/>
    <w:rsid w:val="00AA75B4"/>
    <w:rsid w:val="00AB00B7"/>
    <w:rsid w:val="00AB354B"/>
    <w:rsid w:val="00AB3754"/>
    <w:rsid w:val="00AB71D1"/>
    <w:rsid w:val="00B1029B"/>
    <w:rsid w:val="00B114B1"/>
    <w:rsid w:val="00BB1840"/>
    <w:rsid w:val="00BB5350"/>
    <w:rsid w:val="00BF3090"/>
    <w:rsid w:val="00C13541"/>
    <w:rsid w:val="00C46865"/>
    <w:rsid w:val="00C506EC"/>
    <w:rsid w:val="00C63EB4"/>
    <w:rsid w:val="00C659C5"/>
    <w:rsid w:val="00C86CD7"/>
    <w:rsid w:val="00C86F5D"/>
    <w:rsid w:val="00CA6836"/>
    <w:rsid w:val="00CE06E2"/>
    <w:rsid w:val="00CE291A"/>
    <w:rsid w:val="00CE4245"/>
    <w:rsid w:val="00CE51C1"/>
    <w:rsid w:val="00CE5C8F"/>
    <w:rsid w:val="00CF08FC"/>
    <w:rsid w:val="00D15377"/>
    <w:rsid w:val="00D35C6C"/>
    <w:rsid w:val="00D43596"/>
    <w:rsid w:val="00D6133C"/>
    <w:rsid w:val="00D84A00"/>
    <w:rsid w:val="00DD4274"/>
    <w:rsid w:val="00E1527C"/>
    <w:rsid w:val="00E70120"/>
    <w:rsid w:val="00E85595"/>
    <w:rsid w:val="00EA22B1"/>
    <w:rsid w:val="00EE7CB8"/>
    <w:rsid w:val="00EF0A36"/>
    <w:rsid w:val="00EF2CED"/>
    <w:rsid w:val="00EF3431"/>
    <w:rsid w:val="00F272BE"/>
    <w:rsid w:val="00F303BB"/>
    <w:rsid w:val="00F47A0C"/>
    <w:rsid w:val="00F57FE7"/>
    <w:rsid w:val="00F74FA0"/>
    <w:rsid w:val="00F82CAA"/>
    <w:rsid w:val="00F93350"/>
    <w:rsid w:val="00FC1EB1"/>
    <w:rsid w:val="00FE48EF"/>
    <w:rsid w:val="00FF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5D464"/>
  <w15:docId w15:val="{D65368DA-EA30-4C04-943A-85A2F2D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5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A032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34"/>
    <w:qFormat/>
    <w:rsid w:val="00A032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30D"/>
  </w:style>
  <w:style w:type="paragraph" w:styleId="Pidipagina">
    <w:name w:val="footer"/>
    <w:basedOn w:val="Normale"/>
    <w:link w:val="PidipaginaCarattere"/>
    <w:uiPriority w:val="99"/>
    <w:unhideWhenUsed/>
    <w:rsid w:val="0035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30D"/>
  </w:style>
  <w:style w:type="table" w:styleId="Grigliatabella">
    <w:name w:val="Table Grid"/>
    <w:basedOn w:val="Tabellanormale"/>
    <w:uiPriority w:val="59"/>
    <w:rsid w:val="00D8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8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8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14B60"/>
  </w:style>
  <w:style w:type="paragraph" w:styleId="Corpotesto">
    <w:name w:val="Body Text"/>
    <w:basedOn w:val="Normale"/>
    <w:link w:val="CorpotestoCarattere"/>
    <w:uiPriority w:val="99"/>
    <w:rsid w:val="00685F9B"/>
    <w:pPr>
      <w:widowControl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F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FF481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34"/>
    <w:qFormat/>
    <w:locked/>
    <w:rsid w:val="00FF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67E7-FC1D-4609-AFF5-15274B89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ciclope</dc:creator>
  <cp:lastModifiedBy>ARP-easy-user08</cp:lastModifiedBy>
  <cp:revision>28</cp:revision>
  <cp:lastPrinted>2018-10-17T12:02:00Z</cp:lastPrinted>
  <dcterms:created xsi:type="dcterms:W3CDTF">2021-09-30T09:41:00Z</dcterms:created>
  <dcterms:modified xsi:type="dcterms:W3CDTF">2022-05-10T13:46:00Z</dcterms:modified>
</cp:coreProperties>
</file>